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E220" w14:textId="77777777" w:rsidR="005320F8" w:rsidRDefault="003E4249">
      <w:pPr>
        <w:pStyle w:val="a5"/>
        <w:shd w:val="clear" w:color="auto" w:fill="FFFFFF"/>
        <w:spacing w:before="0" w:beforeAutospacing="0" w:after="0" w:afterAutospacing="0"/>
        <w:ind w:firstLineChars="500" w:firstLine="1800"/>
        <w:jc w:val="both"/>
        <w:rPr>
          <w:rFonts w:ascii="方正小标宋简体" w:eastAsia="方正小标宋简体" w:hAnsi="微软雅黑"/>
          <w:color w:val="333333"/>
          <w:sz w:val="36"/>
          <w:szCs w:val="36"/>
        </w:rPr>
      </w:pPr>
      <w:r>
        <w:rPr>
          <w:rFonts w:ascii="方正小标宋简体" w:eastAsia="方正小标宋简体" w:hint="eastAsia"/>
          <w:color w:val="333333"/>
          <w:sz w:val="36"/>
          <w:szCs w:val="36"/>
        </w:rPr>
        <w:t>职业学校学生顶岗实习协议</w:t>
      </w:r>
    </w:p>
    <w:p w14:paraId="4C299B46" w14:textId="77777777" w:rsidR="005320F8" w:rsidRDefault="005320F8">
      <w:pPr>
        <w:pStyle w:val="a5"/>
        <w:shd w:val="clear" w:color="auto" w:fill="FFFFFF"/>
        <w:spacing w:before="0" w:beforeAutospacing="0" w:after="0" w:afterAutospacing="0"/>
        <w:rPr>
          <w:rStyle w:val="a6"/>
          <w:rFonts w:ascii="仿宋_GB2312" w:eastAsia="仿宋_GB2312" w:hAnsi="KaiTi" w:hint="eastAsia"/>
          <w:color w:val="333333"/>
          <w:sz w:val="28"/>
          <w:szCs w:val="28"/>
        </w:rPr>
      </w:pPr>
    </w:p>
    <w:p w14:paraId="7336A85D" w14:textId="77777777" w:rsidR="005320F8" w:rsidRDefault="003E4249">
      <w:pPr>
        <w:pStyle w:val="a5"/>
        <w:shd w:val="clear" w:color="auto" w:fill="FFFFFF"/>
        <w:spacing w:before="0" w:beforeAutospacing="0" w:after="0" w:afterAutospacing="0"/>
        <w:ind w:firstLineChars="200" w:firstLine="560"/>
        <w:rPr>
          <w:rFonts w:ascii="仿宋_GB2312" w:eastAsia="仿宋_GB2312" w:hAnsi="微软雅黑"/>
          <w:color w:val="333333"/>
          <w:sz w:val="28"/>
          <w:szCs w:val="28"/>
        </w:rPr>
      </w:pPr>
      <w:r>
        <w:rPr>
          <w:rStyle w:val="a6"/>
          <w:rFonts w:ascii="仿宋_GB2312" w:eastAsia="仿宋_GB2312" w:hAnsi="KaiTi" w:hint="eastAsia"/>
          <w:color w:val="333333"/>
          <w:sz w:val="28"/>
          <w:szCs w:val="28"/>
        </w:rPr>
        <w:t>甲方（职业学校）：</w:t>
      </w:r>
      <w:r>
        <w:rPr>
          <w:rStyle w:val="a6"/>
          <w:rFonts w:ascii="仿宋_GB2312" w:eastAsia="仿宋_GB2312" w:hAnsi="KaiTi" w:hint="eastAsia"/>
          <w:color w:val="333333"/>
          <w:sz w:val="28"/>
          <w:szCs w:val="28"/>
        </w:rPr>
        <w:t>广东建设职业技术学院</w:t>
      </w:r>
    </w:p>
    <w:p w14:paraId="12E5F31F"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地址：</w:t>
      </w:r>
      <w:r>
        <w:rPr>
          <w:rFonts w:ascii="仿宋_GB2312" w:eastAsia="仿宋_GB2312" w:hAnsi="FangSong" w:hint="eastAsia"/>
          <w:color w:val="333333"/>
          <w:sz w:val="28"/>
          <w:szCs w:val="28"/>
        </w:rPr>
        <w:t>广州市白云区广花二路</w:t>
      </w:r>
      <w:r>
        <w:rPr>
          <w:rFonts w:ascii="仿宋_GB2312" w:eastAsia="仿宋_GB2312" w:hAnsi="FangSong" w:hint="eastAsia"/>
          <w:color w:val="333333"/>
          <w:sz w:val="28"/>
          <w:szCs w:val="28"/>
        </w:rPr>
        <w:t>638</w:t>
      </w:r>
      <w:r>
        <w:rPr>
          <w:rFonts w:ascii="仿宋_GB2312" w:eastAsia="仿宋_GB2312" w:hAnsi="FangSong" w:hint="eastAsia"/>
          <w:color w:val="333333"/>
          <w:sz w:val="28"/>
          <w:szCs w:val="28"/>
        </w:rPr>
        <w:t>号</w:t>
      </w:r>
    </w:p>
    <w:p w14:paraId="1AAC9F24" w14:textId="6FE5F3E9"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法人代表</w:t>
      </w:r>
      <w:r>
        <w:rPr>
          <w:rFonts w:ascii="仿宋_GB2312" w:eastAsia="仿宋_GB2312" w:hAnsi="FangSong" w:hint="eastAsia"/>
          <w:color w:val="333333"/>
          <w:sz w:val="28"/>
          <w:szCs w:val="28"/>
        </w:rPr>
        <w:t>/</w:t>
      </w:r>
      <w:r>
        <w:rPr>
          <w:rFonts w:ascii="仿宋_GB2312" w:eastAsia="仿宋_GB2312" w:hAnsi="FangSong" w:hint="eastAsia"/>
          <w:color w:val="333333"/>
          <w:sz w:val="28"/>
          <w:szCs w:val="28"/>
        </w:rPr>
        <w:t>委托代理人：</w:t>
      </w:r>
      <w:r w:rsidR="00846E08">
        <w:rPr>
          <w:rFonts w:ascii="仿宋_GB2312" w:eastAsia="仿宋_GB2312" w:hAnsi="FangSong" w:hint="eastAsia"/>
          <w:color w:val="333333"/>
          <w:sz w:val="28"/>
          <w:szCs w:val="28"/>
        </w:rPr>
        <w:t>赵鹏飞</w:t>
      </w:r>
    </w:p>
    <w:p w14:paraId="6B61E85D" w14:textId="26932B3E"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联系电话：</w:t>
      </w:r>
      <w:r w:rsidR="00846E08">
        <w:rPr>
          <w:rFonts w:ascii="仿宋_GB2312" w:eastAsia="仿宋_GB2312" w:hAnsi="FangSong" w:hint="eastAsia"/>
          <w:color w:val="333333"/>
          <w:sz w:val="28"/>
          <w:szCs w:val="28"/>
        </w:rPr>
        <w:t>3</w:t>
      </w:r>
      <w:r w:rsidR="00846E08">
        <w:rPr>
          <w:rFonts w:ascii="仿宋_GB2312" w:eastAsia="仿宋_GB2312" w:hAnsi="FangSong"/>
          <w:color w:val="333333"/>
          <w:sz w:val="28"/>
          <w:szCs w:val="28"/>
        </w:rPr>
        <w:t>6409507</w:t>
      </w:r>
    </w:p>
    <w:p w14:paraId="261C3225"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Style w:val="a6"/>
          <w:rFonts w:ascii="仿宋_GB2312" w:eastAsia="仿宋_GB2312" w:hAnsi="KaiTi" w:hint="eastAsia"/>
          <w:color w:val="333333"/>
          <w:sz w:val="28"/>
          <w:szCs w:val="28"/>
        </w:rPr>
        <w:t>乙方（实习单位）：</w:t>
      </w:r>
    </w:p>
    <w:p w14:paraId="22BC80BF"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地址：</w:t>
      </w:r>
    </w:p>
    <w:p w14:paraId="34A3E7EB"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法人代表</w:t>
      </w:r>
      <w:r>
        <w:rPr>
          <w:rFonts w:ascii="仿宋_GB2312" w:eastAsia="仿宋_GB2312" w:hAnsi="FangSong" w:hint="eastAsia"/>
          <w:color w:val="333333"/>
          <w:sz w:val="28"/>
          <w:szCs w:val="28"/>
        </w:rPr>
        <w:t>/</w:t>
      </w:r>
      <w:r>
        <w:rPr>
          <w:rFonts w:ascii="仿宋_GB2312" w:eastAsia="仿宋_GB2312" w:hAnsi="FangSong" w:hint="eastAsia"/>
          <w:color w:val="333333"/>
          <w:sz w:val="28"/>
          <w:szCs w:val="28"/>
        </w:rPr>
        <w:t>委托代理人：</w:t>
      </w:r>
    </w:p>
    <w:p w14:paraId="0F04F59F"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联系电话：</w:t>
      </w:r>
    </w:p>
    <w:p w14:paraId="4C4F80AB"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Style w:val="a6"/>
          <w:rFonts w:ascii="仿宋_GB2312" w:eastAsia="仿宋_GB2312" w:hAnsi="KaiTi" w:hint="eastAsia"/>
          <w:color w:val="333333"/>
          <w:sz w:val="28"/>
          <w:szCs w:val="28"/>
        </w:rPr>
        <w:t>丙方（学生）：</w:t>
      </w:r>
    </w:p>
    <w:p w14:paraId="21080AE5"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身份证号：</w:t>
      </w:r>
    </w:p>
    <w:p w14:paraId="4C96C6D0"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家庭住址</w:t>
      </w:r>
      <w:r>
        <w:rPr>
          <w:rFonts w:ascii="仿宋_GB2312" w:eastAsia="仿宋_GB2312" w:hAnsi="FangSong" w:hint="eastAsia"/>
          <w:color w:val="333333"/>
          <w:sz w:val="28"/>
          <w:szCs w:val="28"/>
        </w:rPr>
        <w:t>:</w:t>
      </w:r>
    </w:p>
    <w:p w14:paraId="4F55E850"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联系电话：</w:t>
      </w:r>
    </w:p>
    <w:p w14:paraId="2DBE1B3B" w14:textId="16D1D052" w:rsidR="005320F8" w:rsidRDefault="003E4249">
      <w:pPr>
        <w:pStyle w:val="a5"/>
        <w:shd w:val="clear" w:color="auto" w:fill="FFFFFF"/>
        <w:spacing w:before="0" w:beforeAutospacing="0" w:after="0" w:afterAutospacing="0"/>
        <w:ind w:firstLine="960"/>
        <w:rPr>
          <w:rFonts w:ascii="仿宋_GB2312" w:eastAsia="仿宋_GB2312" w:hAnsi="微软雅黑"/>
          <w:color w:val="333333"/>
          <w:sz w:val="28"/>
          <w:szCs w:val="28"/>
        </w:rPr>
      </w:pPr>
      <w:r>
        <w:rPr>
          <w:rFonts w:ascii="仿宋_GB2312" w:eastAsia="仿宋_GB2312" w:hAnsi="FangSong" w:hint="eastAsia"/>
          <w:color w:val="333333"/>
          <w:sz w:val="28"/>
          <w:szCs w:val="28"/>
        </w:rPr>
        <w:t>根据国家相关法律法规及《职业学校学生实习管理规定》（教职成〔</w:t>
      </w:r>
      <w:r>
        <w:rPr>
          <w:rFonts w:ascii="仿宋_GB2312" w:eastAsia="仿宋_GB2312" w:hAnsi="FangSong" w:hint="eastAsia"/>
          <w:color w:val="333333"/>
          <w:sz w:val="28"/>
          <w:szCs w:val="28"/>
        </w:rPr>
        <w:t>2016</w:t>
      </w:r>
      <w:r>
        <w:rPr>
          <w:rFonts w:ascii="仿宋_GB2312" w:eastAsia="仿宋_GB2312" w:hAnsi="FangSong" w:hint="eastAsia"/>
          <w:color w:val="333333"/>
          <w:sz w:val="28"/>
          <w:szCs w:val="28"/>
        </w:rPr>
        <w:t>〕</w:t>
      </w:r>
      <w:r>
        <w:rPr>
          <w:rFonts w:ascii="仿宋_GB2312" w:eastAsia="仿宋_GB2312" w:hAnsi="FangSong" w:hint="eastAsia"/>
          <w:color w:val="333333"/>
          <w:sz w:val="28"/>
          <w:szCs w:val="28"/>
        </w:rPr>
        <w:t>3</w:t>
      </w:r>
      <w:r>
        <w:rPr>
          <w:rFonts w:ascii="仿宋_GB2312" w:eastAsia="仿宋_GB2312" w:hAnsi="FangSong" w:hint="eastAsia"/>
          <w:color w:val="333333"/>
          <w:sz w:val="28"/>
          <w:szCs w:val="28"/>
        </w:rPr>
        <w:t>号），甲方拟安排</w:t>
      </w:r>
      <w:r>
        <w:rPr>
          <w:rFonts w:ascii="仿宋_GB2312" w:eastAsia="仿宋_GB2312" w:hAnsi="FangSong" w:hint="eastAsia"/>
          <w:color w:val="333333"/>
          <w:sz w:val="28"/>
          <w:szCs w:val="28"/>
          <w:u w:val="single"/>
        </w:rPr>
        <w:t> </w:t>
      </w:r>
      <w:r w:rsidR="00846E08">
        <w:rPr>
          <w:rFonts w:ascii="仿宋_GB2312" w:eastAsia="仿宋_GB2312" w:hAnsi="FangSong"/>
          <w:color w:val="333333"/>
          <w:sz w:val="28"/>
          <w:szCs w:val="28"/>
          <w:u w:val="single"/>
        </w:rPr>
        <w:t>19</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级</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专业学生</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（丙方）赴乙方参加顶岗实习。为明确三方的权利和义务，在平等自愿的基础上，经协商一致，签订本协议。</w:t>
      </w:r>
    </w:p>
    <w:p w14:paraId="71277BED"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KaiTi" w:hint="eastAsia"/>
          <w:color w:val="333333"/>
          <w:sz w:val="28"/>
          <w:szCs w:val="28"/>
        </w:rPr>
        <w:t>1.</w:t>
      </w:r>
      <w:r>
        <w:rPr>
          <w:rFonts w:ascii="仿宋_GB2312" w:eastAsia="仿宋_GB2312" w:hAnsi="KaiTi" w:hint="eastAsia"/>
          <w:color w:val="333333"/>
          <w:sz w:val="28"/>
          <w:szCs w:val="28"/>
        </w:rPr>
        <w:t>实习时间、地点、岗位及内容</w:t>
      </w:r>
    </w:p>
    <w:p w14:paraId="12CA169B" w14:textId="70C37CB3" w:rsidR="005320F8" w:rsidRDefault="003E4249">
      <w:pPr>
        <w:pStyle w:val="a5"/>
        <w:shd w:val="clear" w:color="auto" w:fill="FFFFFF"/>
        <w:spacing w:before="0" w:beforeAutospacing="0" w:after="0" w:afterAutospacing="0"/>
        <w:ind w:firstLine="435"/>
        <w:rPr>
          <w:rFonts w:ascii="仿宋_GB2312" w:eastAsia="仿宋_GB2312" w:hAnsi="微软雅黑"/>
          <w:color w:val="333333"/>
          <w:sz w:val="28"/>
          <w:szCs w:val="28"/>
        </w:rPr>
      </w:pPr>
      <w:r>
        <w:rPr>
          <w:rFonts w:ascii="仿宋_GB2312" w:eastAsia="仿宋_GB2312" w:hAnsi="Calibri" w:hint="eastAsia"/>
          <w:color w:val="333333"/>
          <w:sz w:val="28"/>
          <w:szCs w:val="28"/>
        </w:rPr>
        <w:t>   </w:t>
      </w:r>
      <w:r>
        <w:rPr>
          <w:rFonts w:ascii="仿宋_GB2312" w:eastAsia="仿宋_GB2312" w:hAnsi="FangSong" w:hint="eastAsia"/>
          <w:color w:val="333333"/>
          <w:sz w:val="28"/>
          <w:szCs w:val="28"/>
        </w:rPr>
        <w:t>1.1</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实习时间：</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u w:val="single"/>
        </w:rPr>
        <w:t> </w:t>
      </w:r>
      <w:r w:rsidR="00846E08">
        <w:rPr>
          <w:rFonts w:ascii="仿宋_GB2312" w:eastAsia="仿宋_GB2312" w:hAnsi="FangSong"/>
          <w:color w:val="333333"/>
          <w:sz w:val="28"/>
          <w:szCs w:val="28"/>
          <w:u w:val="single"/>
        </w:rPr>
        <w:t>2021</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rPr>
        <w:t>年</w:t>
      </w:r>
      <w:r>
        <w:rPr>
          <w:rStyle w:val="apple-converted-space"/>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xml:space="preserve"> </w:t>
      </w:r>
      <w:r>
        <w:rPr>
          <w:rStyle w:val="apple-converted-space"/>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rPr>
        <w:t>月</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rPr>
        <w:t>日至</w:t>
      </w:r>
      <w:r>
        <w:rPr>
          <w:rFonts w:ascii="仿宋_GB2312" w:eastAsia="仿宋_GB2312" w:hAnsi="FangSong" w:hint="eastAsia"/>
          <w:color w:val="333333"/>
          <w:sz w:val="28"/>
          <w:szCs w:val="28"/>
          <w:u w:val="single"/>
        </w:rPr>
        <w:t> </w:t>
      </w:r>
      <w:r w:rsidR="00846E08">
        <w:rPr>
          <w:rFonts w:ascii="仿宋_GB2312" w:eastAsia="仿宋_GB2312" w:hAnsi="FangSong"/>
          <w:color w:val="333333"/>
          <w:sz w:val="28"/>
          <w:szCs w:val="28"/>
          <w:u w:val="single"/>
        </w:rPr>
        <w:t xml:space="preserve"> 2022</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rPr>
        <w:t>年</w:t>
      </w:r>
      <w:r>
        <w:rPr>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rPr>
        <w:t>月</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rPr>
        <w:t>日</w:t>
      </w:r>
    </w:p>
    <w:p w14:paraId="6DD1F42D"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lastRenderedPageBreak/>
        <w:t>1.2</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实习地点：</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p>
    <w:p w14:paraId="2A914135" w14:textId="77777777" w:rsidR="005320F8" w:rsidRDefault="003E4249">
      <w:pPr>
        <w:pStyle w:val="a5"/>
        <w:shd w:val="clear" w:color="auto" w:fill="FFFFFF"/>
        <w:spacing w:before="0" w:beforeAutospacing="0" w:after="0" w:afterAutospacing="0"/>
        <w:ind w:firstLineChars="200" w:firstLine="560"/>
        <w:rPr>
          <w:rFonts w:ascii="仿宋_GB2312" w:eastAsia="仿宋_GB2312" w:hAnsi="微软雅黑"/>
          <w:color w:val="333333"/>
          <w:sz w:val="28"/>
          <w:szCs w:val="28"/>
        </w:rPr>
      </w:pPr>
      <w:r>
        <w:rPr>
          <w:rFonts w:ascii="仿宋_GB2312" w:eastAsia="仿宋_GB2312" w:hAnsi="FangSong" w:hint="eastAsia"/>
          <w:color w:val="333333"/>
          <w:sz w:val="28"/>
          <w:szCs w:val="28"/>
        </w:rPr>
        <w:t xml:space="preserve">1.3 </w:t>
      </w:r>
      <w:r>
        <w:rPr>
          <w:rFonts w:ascii="仿宋_GB2312" w:eastAsia="仿宋_GB2312" w:hAnsi="FangSong" w:hint="eastAsia"/>
          <w:color w:val="333333"/>
          <w:sz w:val="28"/>
          <w:szCs w:val="28"/>
        </w:rPr>
        <w:t>实习岗位及内</w:t>
      </w:r>
      <w:r>
        <w:rPr>
          <w:rFonts w:ascii="仿宋_GB2312" w:eastAsia="仿宋_GB2312" w:hAnsi="FangSong" w:hint="eastAsia"/>
          <w:color w:val="333333"/>
          <w:sz w:val="28"/>
          <w:szCs w:val="28"/>
        </w:rPr>
        <w:t>容</w:t>
      </w:r>
      <w:r>
        <w:rPr>
          <w:rFonts w:ascii="仿宋_GB2312" w:eastAsia="仿宋_GB2312" w:hAnsi="FangSong" w:hint="eastAsia"/>
          <w:color w:val="333333"/>
          <w:sz w:val="28"/>
          <w:szCs w:val="28"/>
        </w:rPr>
        <w:t>：</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p>
    <w:p w14:paraId="217F6699"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KaiTi" w:hint="eastAsia"/>
          <w:color w:val="333333"/>
          <w:sz w:val="28"/>
          <w:szCs w:val="28"/>
        </w:rPr>
        <w:t>2.</w:t>
      </w:r>
      <w:r>
        <w:rPr>
          <w:rFonts w:ascii="仿宋_GB2312" w:eastAsia="仿宋_GB2312" w:hAnsi="KaiTi" w:hint="eastAsia"/>
          <w:color w:val="333333"/>
          <w:sz w:val="28"/>
          <w:szCs w:val="28"/>
        </w:rPr>
        <w:t>实习组织及实习管理</w:t>
      </w:r>
    </w:p>
    <w:p w14:paraId="2F8FB4FA"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2.1</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甲方集体组织的实习前，可对乙方进行考察，了解乙方的相关资质和生产管理制度并</w:t>
      </w:r>
      <w:proofErr w:type="gramStart"/>
      <w:r>
        <w:rPr>
          <w:rFonts w:ascii="仿宋_GB2312" w:eastAsia="仿宋_GB2312" w:hAnsi="FangSong" w:hint="eastAsia"/>
          <w:color w:val="333333"/>
          <w:sz w:val="28"/>
          <w:szCs w:val="28"/>
        </w:rPr>
        <w:t>作出</w:t>
      </w:r>
      <w:proofErr w:type="gramEnd"/>
      <w:r>
        <w:rPr>
          <w:rFonts w:ascii="仿宋_GB2312" w:eastAsia="仿宋_GB2312" w:hAnsi="FangSong" w:hint="eastAsia"/>
          <w:color w:val="333333"/>
          <w:sz w:val="28"/>
          <w:szCs w:val="28"/>
        </w:rPr>
        <w:t>评估。甲方应安排丙方到丙方专业相关的实习岗位。乙方应按照</w:t>
      </w:r>
      <w:r>
        <w:rPr>
          <w:rFonts w:ascii="仿宋_GB2312" w:eastAsia="仿宋_GB2312" w:hAnsi="FangSong" w:hint="eastAsia"/>
          <w:color w:val="333333"/>
          <w:sz w:val="28"/>
          <w:szCs w:val="28"/>
        </w:rPr>
        <w:t>约定提供与丙方专业相关的实习岗位。</w:t>
      </w:r>
    </w:p>
    <w:p w14:paraId="371EB9E8"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2.2</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甲方会同乙方制定顶岗实习方案，并协助乙方落实。方案应明确实习目标、实习任务、必要的实习准备、考核标准等。</w:t>
      </w:r>
    </w:p>
    <w:p w14:paraId="30CEC004"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2.3</w:t>
      </w:r>
      <w:r>
        <w:rPr>
          <w:rFonts w:ascii="仿宋_GB2312" w:eastAsia="仿宋_GB2312" w:hAnsi="FangSong" w:hint="eastAsia"/>
          <w:color w:val="333333"/>
          <w:sz w:val="28"/>
          <w:szCs w:val="28"/>
        </w:rPr>
        <w:t>实习开始前，甲方应完成与实习岗位相关的专业知识与基本技能训练的教学任务，使丙方能适应实习岗位的基本要求，并对丙方进行初步培训，使丙方了解实习的目标、任务和考核标准。</w:t>
      </w:r>
    </w:p>
    <w:p w14:paraId="06A91EEA"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2.4</w:t>
      </w:r>
      <w:r>
        <w:rPr>
          <w:rFonts w:ascii="仿宋_GB2312" w:eastAsia="仿宋_GB2312" w:hAnsi="FangSong" w:hint="eastAsia"/>
          <w:color w:val="333333"/>
          <w:sz w:val="28"/>
          <w:szCs w:val="28"/>
        </w:rPr>
        <w:t>乙方负责丙方的岗前培训，培训内容包括但不限于安全生产、岗位工作任务及流程、相关设备操作规范、工作纪律及其他需要培训的内容。</w:t>
      </w:r>
    </w:p>
    <w:p w14:paraId="2113B919"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lastRenderedPageBreak/>
        <w:t>2.5</w:t>
      </w:r>
      <w:r>
        <w:rPr>
          <w:rFonts w:ascii="仿宋_GB2312" w:eastAsia="仿宋_GB2312" w:hAnsi="FangSong" w:hint="eastAsia"/>
          <w:color w:val="333333"/>
          <w:sz w:val="28"/>
          <w:szCs w:val="28"/>
        </w:rPr>
        <w:t>甲方安排</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担任丙方实习指导教师（</w:t>
      </w:r>
      <w:r>
        <w:rPr>
          <w:rFonts w:ascii="仿宋_GB2312" w:eastAsia="仿宋_GB2312" w:hAnsi="FangSong" w:hint="eastAsia"/>
          <w:color w:val="333333"/>
          <w:sz w:val="28"/>
          <w:szCs w:val="28"/>
        </w:rPr>
        <w:t>联系方式：</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rPr>
        <w:t>），负责丙方实习期间的业务指导和日常巡视，掌握实习动态</w:t>
      </w:r>
      <w:r>
        <w:rPr>
          <w:rFonts w:ascii="仿宋_GB2312" w:eastAsia="仿宋_GB2312" w:hAnsi="FangSong" w:hint="eastAsia"/>
          <w:color w:val="333333"/>
          <w:sz w:val="28"/>
          <w:szCs w:val="28"/>
        </w:rPr>
        <w:t>,</w:t>
      </w:r>
      <w:r>
        <w:rPr>
          <w:rFonts w:ascii="仿宋_GB2312" w:eastAsia="仿宋_GB2312" w:hAnsi="FangSong" w:hint="eastAsia"/>
          <w:color w:val="333333"/>
          <w:sz w:val="28"/>
          <w:szCs w:val="28"/>
        </w:rPr>
        <w:t>做好丙方的思想教育工作，并全程跟踪服务。</w:t>
      </w:r>
    </w:p>
    <w:p w14:paraId="0CB0AF81"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2.6</w:t>
      </w:r>
      <w:r>
        <w:rPr>
          <w:rFonts w:ascii="仿宋_GB2312" w:eastAsia="仿宋_GB2312" w:hAnsi="FangSong" w:hint="eastAsia"/>
          <w:color w:val="333333"/>
          <w:sz w:val="28"/>
          <w:szCs w:val="28"/>
        </w:rPr>
        <w:t>乙方安排</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担任丙方实习指导人员（联系方式：</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），对丙方实习进行业务指导和管理，确保丙方接受合格的岗位技能训练。</w:t>
      </w:r>
    </w:p>
    <w:p w14:paraId="71499CE9"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2.7</w:t>
      </w:r>
      <w:r>
        <w:rPr>
          <w:rFonts w:ascii="仿宋_GB2312" w:eastAsia="仿宋_GB2312" w:hAnsi="FangSong" w:hint="eastAsia"/>
          <w:color w:val="333333"/>
          <w:sz w:val="28"/>
          <w:szCs w:val="28"/>
        </w:rPr>
        <w:t>甲乙双方协商，建立丙方实习情况通报制度。遇重大问题或突发事件，乙方应立即通报甲方，并按照有关规定及时逐级上报。</w:t>
      </w:r>
    </w:p>
    <w:p w14:paraId="30158790" w14:textId="55DC6D9A"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2.8</w:t>
      </w:r>
      <w:r>
        <w:rPr>
          <w:rFonts w:ascii="仿宋_GB2312" w:eastAsia="仿宋_GB2312" w:hAnsi="FangSong" w:hint="eastAsia"/>
          <w:color w:val="333333"/>
          <w:sz w:val="28"/>
          <w:szCs w:val="28"/>
        </w:rPr>
        <w:t>丙方严格遵守甲乙双方的相关规章制度，完成实习方案确定的各项实习任务。丙方因违反相关规章制度或个人原因造成乙方设备损坏的，</w:t>
      </w:r>
      <w:r>
        <w:rPr>
          <w:rFonts w:ascii="仿宋_GB2312" w:eastAsia="仿宋_GB2312" w:hAnsi="FangSong" w:hint="eastAsia"/>
          <w:color w:val="333333"/>
          <w:sz w:val="28"/>
          <w:szCs w:val="28"/>
          <w:u w:val="single"/>
        </w:rPr>
        <w:t>   </w:t>
      </w:r>
      <w:r w:rsidR="00846E08">
        <w:rPr>
          <w:rFonts w:ascii="仿宋_GB2312" w:eastAsia="仿宋_GB2312" w:hAnsi="FangSong" w:hint="eastAsia"/>
          <w:color w:val="333333"/>
          <w:sz w:val="28"/>
          <w:szCs w:val="28"/>
          <w:u w:val="single"/>
        </w:rPr>
        <w:t>照价赔偿</w:t>
      </w:r>
      <w:r>
        <w:rPr>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w:t>
      </w:r>
    </w:p>
    <w:p w14:paraId="44FE6EF6"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2.9</w:t>
      </w:r>
      <w:r>
        <w:rPr>
          <w:rFonts w:ascii="仿宋_GB2312" w:eastAsia="仿宋_GB2312" w:hAnsi="FangSong" w:hint="eastAsia"/>
          <w:color w:val="333333"/>
          <w:sz w:val="28"/>
          <w:szCs w:val="28"/>
        </w:rPr>
        <w:t>除工作需要外，丙方实习期间应保持通讯畅通，主动与指导教师保持联系。</w:t>
      </w:r>
    </w:p>
    <w:p w14:paraId="6FF3B06D"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2.10</w:t>
      </w:r>
      <w:r>
        <w:rPr>
          <w:rFonts w:ascii="仿宋_GB2312" w:eastAsia="仿宋_GB2312" w:hAnsi="FangSong" w:hint="eastAsia"/>
          <w:color w:val="333333"/>
          <w:sz w:val="28"/>
          <w:szCs w:val="28"/>
        </w:rPr>
        <w:t>丙方不得迟到、早退、旷工，因故确需请假时，应按照甲、乙双方确定的请假制度办理并告知指导教师，经批准后，才可请假。丙方休假完返回乙方</w:t>
      </w:r>
      <w:r>
        <w:rPr>
          <w:rFonts w:ascii="仿宋_GB2312" w:eastAsia="仿宋_GB2312" w:hAnsi="FangSong" w:hint="eastAsia"/>
          <w:color w:val="333333"/>
          <w:sz w:val="28"/>
          <w:szCs w:val="28"/>
        </w:rPr>
        <w:t>实习岗位，应分别向指导教师和乙方专门指导人员销假。对于丙方的非正常情况缺勤，乙方应及时向甲方实习指导老师进行通报。</w:t>
      </w:r>
    </w:p>
    <w:p w14:paraId="72C4365D"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2.11</w:t>
      </w:r>
      <w:r>
        <w:rPr>
          <w:rFonts w:ascii="仿宋_GB2312" w:eastAsia="仿宋_GB2312" w:hAnsi="FangSong" w:hint="eastAsia"/>
          <w:color w:val="333333"/>
          <w:sz w:val="28"/>
          <w:szCs w:val="28"/>
        </w:rPr>
        <w:t>实习期间，除存在不安全因素外，未经甲乙双方批准，丙方不得擅自终止实习，否则，因此引发的一切安全及其他责任，由丙方承担。丙方因自身原因需终止实习，应提前</w:t>
      </w:r>
      <w:r>
        <w:rPr>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天向甲乙双方提交书面申请并取得同意。</w:t>
      </w:r>
    </w:p>
    <w:p w14:paraId="6C6675DC"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lastRenderedPageBreak/>
        <w:t>2.12</w:t>
      </w:r>
      <w:r>
        <w:rPr>
          <w:rFonts w:ascii="仿宋_GB2312" w:eastAsia="仿宋_GB2312" w:hAnsi="FangSong" w:hint="eastAsia"/>
          <w:color w:val="333333"/>
          <w:sz w:val="28"/>
          <w:szCs w:val="28"/>
        </w:rPr>
        <w:t>丙方负有保守乙方的商业秘密和与知识产权相关的保密事项的义务。在未取得乙方书面同意之前，不得泄露乙方的保密信息。实习结束时，丙方应将所有图纸、文件、资料、计算机软盘、</w:t>
      </w:r>
      <w:r>
        <w:rPr>
          <w:rFonts w:ascii="仿宋_GB2312" w:eastAsia="仿宋_GB2312" w:hAnsi="FangSong" w:hint="eastAsia"/>
          <w:color w:val="333333"/>
          <w:sz w:val="28"/>
          <w:szCs w:val="28"/>
        </w:rPr>
        <w:t>U</w:t>
      </w:r>
      <w:r>
        <w:rPr>
          <w:rFonts w:ascii="仿宋_GB2312" w:eastAsia="仿宋_GB2312" w:hAnsi="FangSong" w:hint="eastAsia"/>
          <w:color w:val="333333"/>
          <w:sz w:val="28"/>
          <w:szCs w:val="28"/>
        </w:rPr>
        <w:t>盘、移动硬盘、</w:t>
      </w:r>
      <w:r>
        <w:rPr>
          <w:rFonts w:ascii="仿宋_GB2312" w:eastAsia="仿宋_GB2312" w:hAnsi="FangSong" w:hint="eastAsia"/>
          <w:color w:val="333333"/>
          <w:sz w:val="28"/>
          <w:szCs w:val="28"/>
        </w:rPr>
        <w:t>光盘和其他含有商业秘密或知识产权的载体全部交还给乙方，不得留存任何原件和复制件。</w:t>
      </w:r>
    </w:p>
    <w:p w14:paraId="31C45E4D"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2.13</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经乙方书面同意，丙方可将未涉及乙方商业秘密或知识产权的实习材料和相关内容用于毕业设计（论文）。</w:t>
      </w:r>
    </w:p>
    <w:p w14:paraId="556280AB"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2.14</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实习结束后，丙方需按要求及时向甲方提交相关实习材料。</w:t>
      </w:r>
    </w:p>
    <w:p w14:paraId="3EEF1203"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KaiTi" w:hint="eastAsia"/>
          <w:color w:val="333333"/>
          <w:sz w:val="28"/>
          <w:szCs w:val="28"/>
        </w:rPr>
        <w:t>3.</w:t>
      </w:r>
      <w:r>
        <w:rPr>
          <w:rFonts w:ascii="仿宋_GB2312" w:eastAsia="仿宋_GB2312" w:hAnsi="KaiTi" w:hint="eastAsia"/>
          <w:color w:val="333333"/>
          <w:sz w:val="28"/>
          <w:szCs w:val="28"/>
        </w:rPr>
        <w:t>实习期间食宿及休假安排</w:t>
      </w:r>
    </w:p>
    <w:p w14:paraId="7492DA86"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3.1</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实习期间，由□甲方□乙方为丙方安排□免费□缴费住宿并建立</w:t>
      </w:r>
      <w:proofErr w:type="gramStart"/>
      <w:r>
        <w:rPr>
          <w:rFonts w:ascii="仿宋_GB2312" w:eastAsia="仿宋_GB2312" w:hAnsi="FangSong" w:hint="eastAsia"/>
          <w:color w:val="333333"/>
          <w:sz w:val="28"/>
          <w:szCs w:val="28"/>
        </w:rPr>
        <w:t>住宿请</w:t>
      </w:r>
      <w:proofErr w:type="gramEnd"/>
      <w:r>
        <w:rPr>
          <w:rFonts w:ascii="仿宋_GB2312" w:eastAsia="仿宋_GB2312" w:hAnsi="FangSong" w:hint="eastAsia"/>
          <w:color w:val="333333"/>
          <w:sz w:val="28"/>
          <w:szCs w:val="28"/>
        </w:rPr>
        <w:t>销假制度。如需缴费住宿，则丙方支付的住宿费标准为</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元</w:t>
      </w:r>
      <w:r>
        <w:rPr>
          <w:rFonts w:ascii="仿宋_GB2312" w:eastAsia="仿宋_GB2312" w:hAnsi="FangSong" w:hint="eastAsia"/>
          <w:color w:val="333333"/>
          <w:sz w:val="28"/>
          <w:szCs w:val="28"/>
        </w:rPr>
        <w:t>/</w:t>
      </w:r>
      <w:r>
        <w:rPr>
          <w:rFonts w:ascii="仿宋_GB2312" w:eastAsia="仿宋_GB2312" w:hAnsi="FangSong" w:hint="eastAsia"/>
          <w:color w:val="333333"/>
          <w:sz w:val="28"/>
          <w:szCs w:val="28"/>
        </w:rPr>
        <w:t>月。如丙方确需在外自行住宿，须经丙方监护人签字同意，由甲方备案后方可不集中住宿。</w:t>
      </w:r>
    </w:p>
    <w:p w14:paraId="40D633ED"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3.2</w:t>
      </w:r>
      <w:r>
        <w:rPr>
          <w:rFonts w:ascii="仿宋_GB2312" w:eastAsia="仿宋_GB2312" w:hAnsi="FangSong" w:hint="eastAsia"/>
          <w:color w:val="333333"/>
          <w:sz w:val="28"/>
          <w:szCs w:val="28"/>
        </w:rPr>
        <w:t>实习期间，</w:t>
      </w:r>
      <w:r>
        <w:rPr>
          <w:rFonts w:ascii="仿宋_GB2312" w:eastAsia="仿宋_GB2312" w:hAnsi="FangSong" w:hint="eastAsia"/>
          <w:color w:val="333333"/>
          <w:sz w:val="28"/>
          <w:szCs w:val="28"/>
        </w:rPr>
        <w:t>丙方的就餐方式为：</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p>
    <w:p w14:paraId="7492DEA4"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3.3</w:t>
      </w:r>
      <w:r>
        <w:rPr>
          <w:rFonts w:ascii="仿宋_GB2312" w:eastAsia="仿宋_GB2312" w:hAnsi="FangSong" w:hint="eastAsia"/>
          <w:color w:val="333333"/>
          <w:sz w:val="28"/>
          <w:szCs w:val="28"/>
        </w:rPr>
        <w:t>乙方应遵守国家关于工作时间和休息休假的规定，不得安排丙方加班和夜班，或在法定节假日实习（专业和实习岗位有特殊要求的，甲乙丙三方可根据实际情况另行约定）。</w:t>
      </w:r>
    </w:p>
    <w:p w14:paraId="417427B9"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KaiTi" w:hint="eastAsia"/>
          <w:color w:val="333333"/>
          <w:sz w:val="28"/>
          <w:szCs w:val="28"/>
        </w:rPr>
        <w:t>4.</w:t>
      </w:r>
      <w:r>
        <w:rPr>
          <w:rFonts w:ascii="仿宋_GB2312" w:eastAsia="仿宋_GB2312" w:hAnsi="KaiTi" w:hint="eastAsia"/>
          <w:color w:val="333333"/>
          <w:sz w:val="28"/>
          <w:szCs w:val="28"/>
        </w:rPr>
        <w:t>实习期间工作时间与报酬</w:t>
      </w:r>
    </w:p>
    <w:p w14:paraId="2024BEA6"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4.1</w:t>
      </w:r>
      <w:r>
        <w:rPr>
          <w:rFonts w:ascii="仿宋_GB2312" w:eastAsia="仿宋_GB2312" w:hAnsi="FangSong" w:hint="eastAsia"/>
          <w:color w:val="333333"/>
          <w:sz w:val="28"/>
          <w:szCs w:val="28"/>
        </w:rPr>
        <w:t>工作时间：每日工作</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小时，每周工作</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小时。</w:t>
      </w:r>
    </w:p>
    <w:p w14:paraId="3CB2A2FF"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4.2</w:t>
      </w:r>
      <w:r>
        <w:rPr>
          <w:rFonts w:ascii="仿宋_GB2312" w:eastAsia="仿宋_GB2312" w:hAnsi="FangSong" w:hint="eastAsia"/>
          <w:color w:val="333333"/>
          <w:sz w:val="28"/>
          <w:szCs w:val="28"/>
        </w:rPr>
        <w:t>甲乙双方应按照不低于乙方相同岗位试用期工资标准</w:t>
      </w:r>
      <w:r>
        <w:rPr>
          <w:rFonts w:ascii="仿宋_GB2312" w:eastAsia="仿宋_GB2312" w:hAnsi="FangSong" w:hint="eastAsia"/>
          <w:color w:val="333333"/>
          <w:sz w:val="28"/>
          <w:szCs w:val="28"/>
        </w:rPr>
        <w:t>80%</w:t>
      </w:r>
      <w:r>
        <w:rPr>
          <w:rFonts w:ascii="仿宋_GB2312" w:eastAsia="仿宋_GB2312" w:hAnsi="FangSong" w:hint="eastAsia"/>
          <w:color w:val="333333"/>
          <w:sz w:val="28"/>
          <w:szCs w:val="28"/>
        </w:rPr>
        <w:t>的原则，协商确定乙方应支付给丙方的实习报酬。具体报酬</w:t>
      </w:r>
      <w:r>
        <w:rPr>
          <w:rFonts w:ascii="仿宋_GB2312" w:eastAsia="仿宋_GB2312" w:hAnsi="FangSong" w:hint="eastAsia"/>
          <w:color w:val="333333"/>
          <w:sz w:val="28"/>
          <w:szCs w:val="28"/>
        </w:rPr>
        <w:lastRenderedPageBreak/>
        <w:t>为：</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 </w:t>
      </w:r>
      <w:r>
        <w:rPr>
          <w:rFonts w:ascii="仿宋_GB2312" w:eastAsia="仿宋_GB2312" w:hAnsi="FangSong" w:hint="eastAsia"/>
          <w:color w:val="333333"/>
          <w:sz w:val="28"/>
          <w:szCs w:val="28"/>
        </w:rPr>
        <w:t>元</w:t>
      </w:r>
      <w:r>
        <w:rPr>
          <w:rFonts w:ascii="仿宋_GB2312" w:eastAsia="仿宋_GB2312" w:hAnsi="FangSong" w:hint="eastAsia"/>
          <w:color w:val="333333"/>
          <w:sz w:val="28"/>
          <w:szCs w:val="28"/>
        </w:rPr>
        <w:t>/</w:t>
      </w:r>
      <w:r>
        <w:rPr>
          <w:rFonts w:ascii="仿宋_GB2312" w:eastAsia="仿宋_GB2312" w:hAnsi="FangSong" w:hint="eastAsia"/>
          <w:color w:val="333333"/>
          <w:sz w:val="28"/>
          <w:szCs w:val="28"/>
        </w:rPr>
        <w:t>月（或</w:t>
      </w:r>
      <w:r>
        <w:rPr>
          <w:rStyle w:val="apple-converted-space"/>
          <w:rFonts w:ascii="仿宋_GB2312" w:eastAsia="仿宋_GB2312" w:hAnsi="FangSong" w:hint="eastAsia"/>
          <w:color w:val="333333"/>
          <w:sz w:val="28"/>
          <w:szCs w:val="28"/>
          <w:u w:val="single"/>
        </w:rPr>
        <w:t> </w:t>
      </w:r>
      <w:r>
        <w:rPr>
          <w:rFonts w:ascii="仿宋_GB2312" w:eastAsia="仿宋_GB2312" w:hAnsi="微软雅黑" w:hint="eastAsia"/>
          <w:noProof/>
          <w:color w:val="333333"/>
          <w:sz w:val="28"/>
          <w:szCs w:val="28"/>
          <w:u w:val="single"/>
        </w:rPr>
        <w:drawing>
          <wp:inline distT="0" distB="0" distL="0" distR="0" wp14:anchorId="6EBC93B4" wp14:editId="537B5235">
            <wp:extent cx="426720" cy="22860"/>
            <wp:effectExtent l="0" t="0" r="0" b="0"/>
            <wp:docPr id="1" name="图片 1" descr="http://www.sczcjxh.com/include/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sczcjxh.com/include/ueditor/themes/defaul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6720" cy="22860"/>
                    </a:xfrm>
                    <a:prstGeom prst="rect">
                      <a:avLst/>
                    </a:prstGeom>
                    <a:noFill/>
                    <a:ln>
                      <a:noFill/>
                    </a:ln>
                  </pic:spPr>
                </pic:pic>
              </a:graphicData>
            </a:graphic>
          </wp:inline>
        </w:drawing>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元</w:t>
      </w:r>
      <w:r>
        <w:rPr>
          <w:rFonts w:ascii="仿宋_GB2312" w:eastAsia="仿宋_GB2312" w:hAnsi="FangSong" w:hint="eastAsia"/>
          <w:color w:val="333333"/>
          <w:sz w:val="28"/>
          <w:szCs w:val="28"/>
        </w:rPr>
        <w:t>/</w:t>
      </w:r>
      <w:r>
        <w:rPr>
          <w:rFonts w:ascii="仿宋_GB2312" w:eastAsia="仿宋_GB2312" w:hAnsi="FangSong" w:hint="eastAsia"/>
          <w:color w:val="333333"/>
          <w:sz w:val="28"/>
          <w:szCs w:val="28"/>
        </w:rPr>
        <w:t>小时）（不满</w:t>
      </w:r>
      <w:r>
        <w:rPr>
          <w:rFonts w:ascii="仿宋_GB2312" w:eastAsia="仿宋_GB2312" w:hAnsi="FangSong" w:hint="eastAsia"/>
          <w:color w:val="333333"/>
          <w:sz w:val="28"/>
          <w:szCs w:val="28"/>
        </w:rPr>
        <w:t>1</w:t>
      </w:r>
      <w:r>
        <w:rPr>
          <w:rFonts w:ascii="仿宋_GB2312" w:eastAsia="仿宋_GB2312" w:hAnsi="FangSong" w:hint="eastAsia"/>
          <w:color w:val="333333"/>
          <w:sz w:val="28"/>
          <w:szCs w:val="28"/>
        </w:rPr>
        <w:t>个月的按实际顶岗天数计发）。</w:t>
      </w:r>
    </w:p>
    <w:p w14:paraId="2C23EF6C"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4.3</w:t>
      </w:r>
      <w:r>
        <w:rPr>
          <w:rFonts w:ascii="仿宋_GB2312" w:eastAsia="仿宋_GB2312" w:hAnsi="FangSong" w:hint="eastAsia"/>
          <w:color w:val="333333"/>
          <w:sz w:val="28"/>
          <w:szCs w:val="28"/>
        </w:rPr>
        <w:t>实习报酬的支付时间和方式：乙方应于每月</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rPr>
        <w:t>日前以货币形式向丙方足额支付实习报酬，如延期发放，应征得乙方同意，并明确告知延期期限。</w:t>
      </w:r>
    </w:p>
    <w:p w14:paraId="79A4D374"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4.4</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实习期间，丙方的奖金、福利等由甲乙双方协商制定。</w:t>
      </w:r>
    </w:p>
    <w:p w14:paraId="43510572"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KaiTi" w:hint="eastAsia"/>
          <w:color w:val="333333"/>
          <w:sz w:val="28"/>
          <w:szCs w:val="28"/>
        </w:rPr>
        <w:t>5.</w:t>
      </w:r>
      <w:r>
        <w:rPr>
          <w:rFonts w:ascii="仿宋_GB2312" w:eastAsia="仿宋_GB2312" w:hAnsi="KaiTi" w:hint="eastAsia"/>
          <w:color w:val="333333"/>
          <w:sz w:val="28"/>
          <w:szCs w:val="28"/>
        </w:rPr>
        <w:t>实习期间劳动保护和劳动安全</w:t>
      </w:r>
    </w:p>
    <w:p w14:paraId="164ACD71"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5.1</w:t>
      </w:r>
      <w:r>
        <w:rPr>
          <w:rFonts w:ascii="仿宋_GB2312" w:eastAsia="仿宋_GB2312" w:hAnsi="FangSong" w:hint="eastAsia"/>
          <w:color w:val="333333"/>
          <w:sz w:val="28"/>
          <w:szCs w:val="28"/>
        </w:rPr>
        <w:t>甲乙双方应对丙方进行安全防护知识教育和培训并进行考核。丙方未经教育培训和未通过考核不</w:t>
      </w:r>
      <w:r>
        <w:rPr>
          <w:rFonts w:ascii="仿宋_GB2312" w:eastAsia="仿宋_GB2312" w:hAnsi="FangSong" w:hint="eastAsia"/>
          <w:color w:val="333333"/>
          <w:sz w:val="28"/>
          <w:szCs w:val="28"/>
        </w:rPr>
        <w:t>得参加实习。</w:t>
      </w:r>
    </w:p>
    <w:p w14:paraId="4EB83886"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5.2</w:t>
      </w:r>
      <w:r>
        <w:rPr>
          <w:rFonts w:ascii="仿宋_GB2312" w:eastAsia="仿宋_GB2312" w:hAnsi="FangSong" w:hint="eastAsia"/>
          <w:color w:val="333333"/>
          <w:sz w:val="28"/>
          <w:szCs w:val="28"/>
        </w:rPr>
        <w:t>甲乙双方应制定突发事件应急预案；乙方应为丙方配备符合国家规定安全保障器材和劳动防护用品。</w:t>
      </w:r>
    </w:p>
    <w:p w14:paraId="0C5D49AB"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5.3</w:t>
      </w:r>
      <w:r>
        <w:rPr>
          <w:rFonts w:ascii="仿宋_GB2312" w:eastAsia="仿宋_GB2312" w:hAnsi="FangSong" w:hint="eastAsia"/>
          <w:color w:val="333333"/>
          <w:sz w:val="28"/>
          <w:szCs w:val="28"/>
        </w:rPr>
        <w:t>丙方应增强安全意识，确保自身生命及财产安全，遇到困难应及时向乙方专门指导人员和甲方指导教师报告并寻求帮助。</w:t>
      </w:r>
    </w:p>
    <w:p w14:paraId="71DFE88E"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5.4</w:t>
      </w:r>
      <w:r>
        <w:rPr>
          <w:rFonts w:ascii="仿宋_GB2312" w:eastAsia="仿宋_GB2312" w:hAnsi="FangSong" w:hint="eastAsia"/>
          <w:color w:val="333333"/>
          <w:sz w:val="28"/>
          <w:szCs w:val="28"/>
        </w:rPr>
        <w:t>丙方严格按照乙方安全规程和操作规范开展工作，有安全风险的操作必须在乙方专门人员指导下进行。</w:t>
      </w:r>
    </w:p>
    <w:p w14:paraId="35E97BB5"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KaiTi" w:hint="eastAsia"/>
          <w:color w:val="333333"/>
          <w:sz w:val="28"/>
          <w:szCs w:val="28"/>
        </w:rPr>
        <w:t>6.</w:t>
      </w:r>
      <w:r>
        <w:rPr>
          <w:rFonts w:ascii="仿宋_GB2312" w:eastAsia="仿宋_GB2312" w:hAnsi="KaiTi" w:hint="eastAsia"/>
          <w:color w:val="333333"/>
          <w:sz w:val="28"/>
          <w:szCs w:val="28"/>
        </w:rPr>
        <w:t>责任保险与伤害事故处理</w:t>
      </w:r>
    </w:p>
    <w:p w14:paraId="593BACCA"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6.1</w:t>
      </w:r>
      <w:r>
        <w:rPr>
          <w:rFonts w:ascii="仿宋_GB2312" w:eastAsia="仿宋_GB2312" w:hAnsi="FangSong" w:hint="eastAsia"/>
          <w:color w:val="333333"/>
          <w:sz w:val="28"/>
          <w:szCs w:val="28"/>
        </w:rPr>
        <w:t>由□甲方□乙方负责为丙方投保实习责任保险或其他商业保险。</w:t>
      </w:r>
    </w:p>
    <w:p w14:paraId="616099A6"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6.2</w:t>
      </w:r>
      <w:r>
        <w:rPr>
          <w:rFonts w:ascii="仿宋_GB2312" w:eastAsia="仿宋_GB2312" w:hAnsi="FangSong" w:hint="eastAsia"/>
          <w:color w:val="333333"/>
          <w:sz w:val="28"/>
          <w:szCs w:val="28"/>
        </w:rPr>
        <w:t>丙方在实习期间发生伤病，乙方应按照优先救治原则，积极组织救治。属于实习责任保险及其他所购买商业保险赔偿范围的，由承保保险公司按照保险合同标准赔付。不属于保险赔付范围或者超出保险赔付额度的部分，甲乙丙三方约定责任承担方式如下：</w:t>
      </w:r>
    </w:p>
    <w:p w14:paraId="51F34E18" w14:textId="0139A6E6"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lastRenderedPageBreak/>
        <w:t>（</w:t>
      </w:r>
      <w:r>
        <w:rPr>
          <w:rFonts w:ascii="仿宋_GB2312" w:eastAsia="仿宋_GB2312" w:hAnsi="FangSong" w:hint="eastAsia"/>
          <w:color w:val="333333"/>
          <w:sz w:val="28"/>
          <w:szCs w:val="28"/>
        </w:rPr>
        <w:t>1</w:t>
      </w:r>
      <w:r>
        <w:rPr>
          <w:rFonts w:ascii="仿宋_GB2312" w:eastAsia="仿宋_GB2312" w:hAnsi="FangSong" w:hint="eastAsia"/>
          <w:color w:val="333333"/>
          <w:sz w:val="28"/>
          <w:szCs w:val="28"/>
        </w:rPr>
        <w:t>）丙方因工作原因受到事故伤</w:t>
      </w:r>
      <w:r>
        <w:rPr>
          <w:rFonts w:ascii="仿宋_GB2312" w:eastAsia="仿宋_GB2312" w:hAnsi="FangSong" w:hint="eastAsia"/>
          <w:color w:val="333333"/>
          <w:sz w:val="28"/>
          <w:szCs w:val="28"/>
        </w:rPr>
        <w:t>害</w:t>
      </w:r>
      <w:r>
        <w:rPr>
          <w:rFonts w:ascii="仿宋_GB2312" w:eastAsia="仿宋_GB2312" w:hAnsi="FangSong" w:hint="eastAsia"/>
          <w:color w:val="333333"/>
          <w:sz w:val="28"/>
          <w:szCs w:val="28"/>
        </w:rPr>
        <w:t>的，</w:t>
      </w:r>
      <w:r>
        <w:rPr>
          <w:rStyle w:val="apple-converted-space"/>
          <w:rFonts w:ascii="仿宋_GB2312" w:eastAsia="仿宋_GB2312" w:hAnsi="FangSong" w:hint="eastAsia"/>
          <w:color w:val="333333"/>
          <w:sz w:val="28"/>
          <w:szCs w:val="28"/>
          <w:u w:val="single"/>
        </w:rPr>
        <w:t> </w:t>
      </w:r>
      <w:r w:rsidR="00A064BE">
        <w:rPr>
          <w:rStyle w:val="apple-converted-space"/>
          <w:rFonts w:ascii="仿宋_GB2312" w:eastAsia="仿宋_GB2312" w:hAnsi="FangSong" w:hint="eastAsia"/>
          <w:color w:val="333333"/>
          <w:sz w:val="28"/>
          <w:szCs w:val="28"/>
          <w:u w:val="single"/>
        </w:rPr>
        <w:t>保险理赔。</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p>
    <w:p w14:paraId="7E07D1EC" w14:textId="7B9E80A9"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w:t>
      </w:r>
      <w:r>
        <w:rPr>
          <w:rFonts w:ascii="仿宋_GB2312" w:eastAsia="仿宋_GB2312" w:hAnsi="FangSong" w:hint="eastAsia"/>
          <w:color w:val="333333"/>
          <w:sz w:val="28"/>
          <w:szCs w:val="28"/>
        </w:rPr>
        <w:t>2</w:t>
      </w:r>
      <w:r>
        <w:rPr>
          <w:rFonts w:ascii="仿宋_GB2312" w:eastAsia="仿宋_GB2312" w:hAnsi="FangSong" w:hint="eastAsia"/>
          <w:color w:val="333333"/>
          <w:sz w:val="28"/>
          <w:szCs w:val="28"/>
        </w:rPr>
        <w:t>）丙方因非工作原因受到事故伤害的，</w:t>
      </w:r>
      <w:r>
        <w:rPr>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u w:val="single"/>
        </w:rPr>
        <w:t> </w:t>
      </w:r>
      <w:r w:rsidR="00A064BE">
        <w:rPr>
          <w:rFonts w:ascii="仿宋_GB2312" w:eastAsia="仿宋_GB2312" w:hAnsi="FangSong" w:hint="eastAsia"/>
          <w:color w:val="333333"/>
          <w:sz w:val="28"/>
          <w:szCs w:val="28"/>
          <w:u w:val="single"/>
        </w:rPr>
        <w:t xml:space="preserve">责任自负。 </w:t>
      </w:r>
      <w:r w:rsidR="00A064BE">
        <w:rPr>
          <w:rFonts w:ascii="仿宋_GB2312" w:eastAsia="仿宋_GB2312" w:hAnsi="FangSong"/>
          <w:color w:val="333333"/>
          <w:sz w:val="28"/>
          <w:szCs w:val="28"/>
          <w:u w:val="single"/>
        </w:rPr>
        <w:t xml:space="preserve">    </w:t>
      </w:r>
      <w:r>
        <w:rPr>
          <w:rFonts w:ascii="仿宋_GB2312" w:eastAsia="仿宋_GB2312" w:hAnsi="FangSong" w:hint="eastAsia"/>
          <w:color w:val="333333"/>
          <w:sz w:val="28"/>
          <w:szCs w:val="28"/>
          <w:u w:val="single"/>
        </w:rPr>
        <w:t xml:space="preserve">      </w:t>
      </w:r>
      <w:r>
        <w:rPr>
          <w:rFonts w:ascii="仿宋_GB2312" w:eastAsia="仿宋_GB2312" w:hAnsi="FangSong" w:hint="eastAsia"/>
          <w:color w:val="333333"/>
          <w:sz w:val="28"/>
          <w:szCs w:val="28"/>
          <w:u w:val="single"/>
        </w:rPr>
        <w:t>        </w:t>
      </w:r>
    </w:p>
    <w:p w14:paraId="64622D60" w14:textId="77777777" w:rsidR="00A064BE" w:rsidRDefault="00A064BE">
      <w:pPr>
        <w:pStyle w:val="a5"/>
        <w:shd w:val="clear" w:color="auto" w:fill="FFFFFF"/>
        <w:spacing w:before="0" w:beforeAutospacing="0" w:after="0" w:afterAutospacing="0"/>
        <w:ind w:firstLine="645"/>
        <w:rPr>
          <w:rFonts w:ascii="仿宋_GB2312" w:eastAsia="仿宋_GB2312" w:hAnsi="KaiTi"/>
          <w:color w:val="333333"/>
          <w:sz w:val="28"/>
          <w:szCs w:val="28"/>
        </w:rPr>
      </w:pPr>
    </w:p>
    <w:p w14:paraId="0D0D3775" w14:textId="6FFD52E6"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KaiTi" w:hint="eastAsia"/>
          <w:color w:val="333333"/>
          <w:sz w:val="28"/>
          <w:szCs w:val="28"/>
        </w:rPr>
        <w:t>7.</w:t>
      </w:r>
      <w:r>
        <w:rPr>
          <w:rFonts w:ascii="仿宋_GB2312" w:eastAsia="仿宋_GB2312" w:hAnsi="KaiTi" w:hint="eastAsia"/>
          <w:color w:val="333333"/>
          <w:sz w:val="28"/>
          <w:szCs w:val="28"/>
        </w:rPr>
        <w:t>实习考核</w:t>
      </w:r>
    </w:p>
    <w:p w14:paraId="4F154C8F"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7.1</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甲方会同乙方根据学生实习岗位职责要求制订具体考核标准，并组织丙方学习。</w:t>
      </w:r>
    </w:p>
    <w:p w14:paraId="7F26E79B"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7.2</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实习期满后，乙方应对丙方做出书</w:t>
      </w:r>
      <w:r>
        <w:rPr>
          <w:rFonts w:ascii="仿宋_GB2312" w:eastAsia="仿宋_GB2312" w:hAnsi="FangSong" w:hint="eastAsia"/>
          <w:color w:val="333333"/>
          <w:sz w:val="28"/>
          <w:szCs w:val="28"/>
        </w:rPr>
        <w:t>面鉴定。</w:t>
      </w:r>
    </w:p>
    <w:p w14:paraId="12902776" w14:textId="72D8533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7.3</w:t>
      </w:r>
      <w:r>
        <w:rPr>
          <w:rStyle w:val="apple-converted-space"/>
          <w:rFonts w:ascii="仿宋_GB2312" w:eastAsia="仿宋_GB2312" w:hAnsi="FangSong" w:hint="eastAsia"/>
          <w:color w:val="333333"/>
          <w:sz w:val="28"/>
          <w:szCs w:val="28"/>
        </w:rPr>
        <w:t> </w:t>
      </w:r>
      <w:r>
        <w:rPr>
          <w:rFonts w:ascii="仿宋_GB2312" w:eastAsia="仿宋_GB2312" w:hAnsi="FangSong" w:hint="eastAsia"/>
          <w:color w:val="333333"/>
          <w:sz w:val="28"/>
          <w:szCs w:val="28"/>
        </w:rPr>
        <w:t>甲方会同乙方做好丙方的实习考核工作，考核方式为：</w:t>
      </w:r>
      <w:r w:rsidR="00A064BE">
        <w:rPr>
          <w:rFonts w:ascii="仿宋_GB2312" w:eastAsia="仿宋_GB2312" w:hAnsi="FangSong" w:hint="eastAsia"/>
          <w:color w:val="333333"/>
          <w:sz w:val="28"/>
          <w:szCs w:val="28"/>
          <w:u w:val="single"/>
        </w:rPr>
        <w:t xml:space="preserve"> </w:t>
      </w:r>
      <w:r w:rsidR="00A064BE">
        <w:rPr>
          <w:rFonts w:ascii="仿宋_GB2312" w:eastAsia="仿宋_GB2312" w:hAnsi="FangSong"/>
          <w:color w:val="333333"/>
          <w:sz w:val="28"/>
          <w:szCs w:val="28"/>
          <w:u w:val="single"/>
        </w:rPr>
        <w:t xml:space="preserve"> </w:t>
      </w:r>
      <w:r w:rsidR="00A064BE">
        <w:rPr>
          <w:rFonts w:ascii="仿宋_GB2312" w:eastAsia="仿宋_GB2312" w:hAnsi="FangSong" w:hint="eastAsia"/>
          <w:color w:val="333333"/>
          <w:sz w:val="28"/>
          <w:szCs w:val="28"/>
          <w:u w:val="single"/>
        </w:rPr>
        <w:t>蘑菇丁/</w:t>
      </w:r>
      <w:proofErr w:type="gramStart"/>
      <w:r w:rsidR="00A064BE">
        <w:rPr>
          <w:rFonts w:ascii="仿宋_GB2312" w:eastAsia="仿宋_GB2312" w:hAnsi="FangSong" w:hint="eastAsia"/>
          <w:color w:val="333333"/>
          <w:sz w:val="28"/>
          <w:szCs w:val="28"/>
          <w:u w:val="single"/>
        </w:rPr>
        <w:t>工学云实习</w:t>
      </w:r>
      <w:proofErr w:type="gramEnd"/>
      <w:r w:rsidR="00A064BE">
        <w:rPr>
          <w:rFonts w:ascii="仿宋_GB2312" w:eastAsia="仿宋_GB2312" w:hAnsi="FangSong" w:hint="eastAsia"/>
          <w:color w:val="333333"/>
          <w:sz w:val="28"/>
          <w:szCs w:val="28"/>
          <w:u w:val="single"/>
        </w:rPr>
        <w:t>管理平台在线平时表现过程性考核，实习指导老师现场巡查反馈性评价、实习结束提交</w:t>
      </w:r>
      <w:proofErr w:type="gramStart"/>
      <w:r w:rsidR="00A064BE">
        <w:rPr>
          <w:rFonts w:ascii="仿宋_GB2312" w:eastAsia="仿宋_GB2312" w:hAnsi="FangSong" w:hint="eastAsia"/>
          <w:color w:val="333333"/>
          <w:sz w:val="28"/>
          <w:szCs w:val="28"/>
          <w:u w:val="single"/>
        </w:rPr>
        <w:t>报告汇报</w:t>
      </w:r>
      <w:proofErr w:type="gramEnd"/>
      <w:r w:rsidR="00A064BE">
        <w:rPr>
          <w:rFonts w:ascii="仿宋_GB2312" w:eastAsia="仿宋_GB2312" w:hAnsi="FangSong" w:hint="eastAsia"/>
          <w:color w:val="333333"/>
          <w:sz w:val="28"/>
          <w:szCs w:val="28"/>
          <w:u w:val="single"/>
        </w:rPr>
        <w:t>等终结性考评相结合</w:t>
      </w:r>
      <w:r>
        <w:rPr>
          <w:rFonts w:ascii="仿宋_GB2312" w:eastAsia="仿宋_GB2312" w:hAnsi="FangSong" w:hint="eastAsia"/>
          <w:color w:val="333333"/>
          <w:sz w:val="28"/>
          <w:szCs w:val="28"/>
        </w:rPr>
        <w:t>。</w:t>
      </w:r>
    </w:p>
    <w:p w14:paraId="6076C5CE" w14:textId="77777777" w:rsidR="00A064BE" w:rsidRDefault="00A064BE">
      <w:pPr>
        <w:pStyle w:val="a5"/>
        <w:shd w:val="clear" w:color="auto" w:fill="FFFFFF"/>
        <w:spacing w:before="0" w:beforeAutospacing="0" w:after="0" w:afterAutospacing="0"/>
        <w:ind w:firstLine="645"/>
        <w:rPr>
          <w:rFonts w:ascii="仿宋_GB2312" w:eastAsia="仿宋_GB2312" w:hAnsi="KaiTi"/>
          <w:color w:val="333333"/>
          <w:sz w:val="28"/>
          <w:szCs w:val="28"/>
        </w:rPr>
      </w:pPr>
    </w:p>
    <w:p w14:paraId="3F46A0F9" w14:textId="2573A46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KaiTi" w:hint="eastAsia"/>
          <w:color w:val="333333"/>
          <w:sz w:val="28"/>
          <w:szCs w:val="28"/>
        </w:rPr>
        <w:t>8.</w:t>
      </w:r>
      <w:r>
        <w:rPr>
          <w:rFonts w:ascii="仿宋_GB2312" w:eastAsia="仿宋_GB2312" w:hAnsi="KaiTi" w:hint="eastAsia"/>
          <w:color w:val="333333"/>
          <w:sz w:val="28"/>
          <w:szCs w:val="28"/>
        </w:rPr>
        <w:t>协议解除与终止</w:t>
      </w:r>
    </w:p>
    <w:p w14:paraId="139A58C3"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8.1</w:t>
      </w:r>
      <w:r>
        <w:rPr>
          <w:rFonts w:ascii="仿宋_GB2312" w:eastAsia="仿宋_GB2312" w:hAnsi="FangSong" w:hint="eastAsia"/>
          <w:color w:val="333333"/>
          <w:sz w:val="28"/>
          <w:szCs w:val="28"/>
        </w:rPr>
        <w:t>有下列情形之一的，甲</w:t>
      </w:r>
      <w:r>
        <w:rPr>
          <w:rFonts w:ascii="仿宋_GB2312" w:eastAsia="仿宋_GB2312" w:hAnsi="FangSong" w:hint="eastAsia"/>
          <w:color w:val="333333"/>
          <w:sz w:val="28"/>
          <w:szCs w:val="28"/>
        </w:rPr>
        <w:t>方有权解除本协议：</w:t>
      </w:r>
    </w:p>
    <w:p w14:paraId="234BDE53"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8.1.1</w:t>
      </w:r>
      <w:r>
        <w:rPr>
          <w:rFonts w:ascii="仿宋_GB2312" w:eastAsia="仿宋_GB2312" w:hAnsi="FangSong" w:hint="eastAsia"/>
          <w:color w:val="333333"/>
          <w:sz w:val="28"/>
          <w:szCs w:val="28"/>
        </w:rPr>
        <w:t>乙方未向丙方提供符合国家规定的劳动保护和劳动条件；</w:t>
      </w:r>
    </w:p>
    <w:p w14:paraId="309CD372"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8.1.2</w:t>
      </w:r>
      <w:r>
        <w:rPr>
          <w:rFonts w:ascii="仿宋_GB2312" w:eastAsia="仿宋_GB2312" w:hAnsi="FangSong" w:hint="eastAsia"/>
          <w:color w:val="333333"/>
          <w:sz w:val="28"/>
          <w:szCs w:val="28"/>
        </w:rPr>
        <w:t>乙方擅自安排丙方加班和夜班，或在法定节假日实习；</w:t>
      </w:r>
    </w:p>
    <w:p w14:paraId="0B688639"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8.1.3</w:t>
      </w:r>
      <w:r>
        <w:rPr>
          <w:rFonts w:ascii="仿宋_GB2312" w:eastAsia="仿宋_GB2312" w:hAnsi="FangSong" w:hint="eastAsia"/>
          <w:color w:val="333333"/>
          <w:sz w:val="28"/>
          <w:szCs w:val="28"/>
        </w:rPr>
        <w:t>乙方安排丙方从事高空、井下、放射性、有毒、易燃易爆，以及其他具有较高安全风险的实习；</w:t>
      </w:r>
    </w:p>
    <w:p w14:paraId="43F1E8F6"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8.1.4</w:t>
      </w:r>
      <w:r>
        <w:rPr>
          <w:rFonts w:ascii="仿宋_GB2312" w:eastAsia="仿宋_GB2312" w:hAnsi="FangSong" w:hint="eastAsia"/>
          <w:color w:val="333333"/>
          <w:sz w:val="28"/>
          <w:szCs w:val="28"/>
        </w:rPr>
        <w:t>乙方未按协议约定提供实习岗位或未经协商擅自调整丙方实习计划、变更实习内容，不履行管理职责；</w:t>
      </w:r>
    </w:p>
    <w:p w14:paraId="3282FE4F"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8.1.5</w:t>
      </w:r>
      <w:r>
        <w:rPr>
          <w:rFonts w:ascii="仿宋_GB2312" w:eastAsia="仿宋_GB2312" w:hAnsi="FangSong" w:hint="eastAsia"/>
          <w:color w:val="333333"/>
          <w:sz w:val="28"/>
          <w:szCs w:val="28"/>
        </w:rPr>
        <w:t>乙方未按协议约定及时足额支付实习报酬。</w:t>
      </w:r>
    </w:p>
    <w:p w14:paraId="6662E77A"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lastRenderedPageBreak/>
        <w:t>8.2</w:t>
      </w:r>
      <w:r>
        <w:rPr>
          <w:rFonts w:ascii="仿宋_GB2312" w:eastAsia="仿宋_GB2312" w:hAnsi="FangSong" w:hint="eastAsia"/>
          <w:color w:val="333333"/>
          <w:sz w:val="28"/>
          <w:szCs w:val="28"/>
        </w:rPr>
        <w:t>有下列情形之一的，乙方有权解除本协议：</w:t>
      </w:r>
    </w:p>
    <w:p w14:paraId="7B5717CC"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8.2.1</w:t>
      </w:r>
      <w:r>
        <w:rPr>
          <w:rFonts w:ascii="仿宋_GB2312" w:eastAsia="仿宋_GB2312" w:hAnsi="FangSong" w:hint="eastAsia"/>
          <w:color w:val="333333"/>
          <w:sz w:val="28"/>
          <w:szCs w:val="28"/>
        </w:rPr>
        <w:t>甲方未履行对实习工作和丙方的管理职责，影响乙方正常生产经营的；</w:t>
      </w:r>
    </w:p>
    <w:p w14:paraId="5738DD33"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8.2.2</w:t>
      </w:r>
      <w:r>
        <w:rPr>
          <w:rFonts w:ascii="仿宋_GB2312" w:eastAsia="仿宋_GB2312" w:hAnsi="FangSong" w:hint="eastAsia"/>
          <w:color w:val="333333"/>
          <w:sz w:val="28"/>
          <w:szCs w:val="28"/>
        </w:rPr>
        <w:t>丙方严重违反乙方规章制度的；</w:t>
      </w:r>
    </w:p>
    <w:p w14:paraId="3B8AE38A"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8.2.3</w:t>
      </w:r>
      <w:r>
        <w:rPr>
          <w:rFonts w:ascii="仿宋_GB2312" w:eastAsia="仿宋_GB2312" w:hAnsi="FangSong" w:hint="eastAsia"/>
          <w:color w:val="333333"/>
          <w:sz w:val="28"/>
          <w:szCs w:val="28"/>
        </w:rPr>
        <w:t>丙方严重失职，给乙方造成重大损害的；</w:t>
      </w:r>
    </w:p>
    <w:p w14:paraId="5A480231"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8.2.4</w:t>
      </w:r>
      <w:r>
        <w:rPr>
          <w:rFonts w:ascii="仿宋_GB2312" w:eastAsia="仿宋_GB2312" w:hAnsi="FangSong" w:hint="eastAsia"/>
          <w:color w:val="333333"/>
          <w:sz w:val="28"/>
          <w:szCs w:val="28"/>
        </w:rPr>
        <w:t>丙方因身体原因不能继续进行顶岗实习的；</w:t>
      </w:r>
    </w:p>
    <w:p w14:paraId="17890292" w14:textId="77777777" w:rsidR="005320F8" w:rsidRDefault="003E4249">
      <w:pPr>
        <w:pStyle w:val="a5"/>
        <w:shd w:val="clear" w:color="auto" w:fill="FFFFFF"/>
        <w:spacing w:before="0" w:beforeAutospacing="0" w:after="0" w:afterAutospacing="0"/>
        <w:ind w:firstLine="645"/>
        <w:rPr>
          <w:rFonts w:ascii="仿宋_GB2312" w:eastAsia="仿宋_GB2312" w:hAnsi="FangSong" w:hint="eastAsia"/>
          <w:color w:val="333333"/>
          <w:sz w:val="28"/>
          <w:szCs w:val="28"/>
        </w:rPr>
      </w:pPr>
      <w:r>
        <w:rPr>
          <w:rFonts w:ascii="仿宋_GB2312" w:eastAsia="仿宋_GB2312" w:hAnsi="FangSong" w:hint="eastAsia"/>
          <w:color w:val="333333"/>
          <w:sz w:val="28"/>
          <w:szCs w:val="28"/>
        </w:rPr>
        <w:t>8.2.5</w:t>
      </w:r>
      <w:r>
        <w:rPr>
          <w:rFonts w:ascii="仿宋_GB2312" w:eastAsia="仿宋_GB2312" w:hAnsi="FangSong" w:hint="eastAsia"/>
          <w:color w:val="333333"/>
          <w:sz w:val="28"/>
          <w:szCs w:val="28"/>
        </w:rPr>
        <w:t>丙方发生重大违法行为，依法被追究刑事责任的；</w:t>
      </w:r>
    </w:p>
    <w:p w14:paraId="7E345CAC"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8.3</w:t>
      </w:r>
      <w:r>
        <w:rPr>
          <w:rFonts w:ascii="仿宋_GB2312" w:eastAsia="仿宋_GB2312" w:hAnsi="FangSong" w:hint="eastAsia"/>
          <w:color w:val="333333"/>
          <w:sz w:val="28"/>
          <w:szCs w:val="28"/>
        </w:rPr>
        <w:t>有下列情形之一的，协议无效：</w:t>
      </w:r>
    </w:p>
    <w:p w14:paraId="39D4372F"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8.3.1</w:t>
      </w:r>
      <w:r>
        <w:rPr>
          <w:rFonts w:ascii="仿宋_GB2312" w:eastAsia="仿宋_GB2312" w:hAnsi="FangSong" w:hint="eastAsia"/>
          <w:color w:val="333333"/>
          <w:sz w:val="28"/>
          <w:szCs w:val="28"/>
        </w:rPr>
        <w:t>丙方为一年级在校生；</w:t>
      </w:r>
    </w:p>
    <w:p w14:paraId="1D55D3ED"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8.3.2</w:t>
      </w:r>
      <w:r>
        <w:rPr>
          <w:rFonts w:ascii="仿宋_GB2312" w:eastAsia="仿宋_GB2312" w:hAnsi="FangSong" w:hint="eastAsia"/>
          <w:color w:val="333333"/>
          <w:sz w:val="28"/>
          <w:szCs w:val="28"/>
        </w:rPr>
        <w:t>丙方未满</w:t>
      </w:r>
      <w:r>
        <w:rPr>
          <w:rFonts w:ascii="仿宋_GB2312" w:eastAsia="仿宋_GB2312" w:hAnsi="FangSong" w:hint="eastAsia"/>
          <w:color w:val="333333"/>
          <w:sz w:val="28"/>
          <w:szCs w:val="28"/>
        </w:rPr>
        <w:t>16</w:t>
      </w:r>
      <w:r>
        <w:rPr>
          <w:rFonts w:ascii="仿宋_GB2312" w:eastAsia="仿宋_GB2312" w:hAnsi="FangSong" w:hint="eastAsia"/>
          <w:color w:val="333333"/>
          <w:sz w:val="28"/>
          <w:szCs w:val="28"/>
        </w:rPr>
        <w:t>周岁；</w:t>
      </w:r>
    </w:p>
    <w:p w14:paraId="00AFFA60"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8.3.3</w:t>
      </w:r>
      <w:r>
        <w:rPr>
          <w:rFonts w:ascii="仿宋_GB2312" w:eastAsia="仿宋_GB2312" w:hAnsi="FangSong" w:hint="eastAsia"/>
          <w:color w:val="333333"/>
          <w:sz w:val="28"/>
          <w:szCs w:val="28"/>
        </w:rPr>
        <w:t>丙方未满</w:t>
      </w:r>
      <w:r>
        <w:rPr>
          <w:rFonts w:ascii="仿宋_GB2312" w:eastAsia="仿宋_GB2312" w:hAnsi="FangSong" w:hint="eastAsia"/>
          <w:color w:val="333333"/>
          <w:sz w:val="28"/>
          <w:szCs w:val="28"/>
        </w:rPr>
        <w:t>18</w:t>
      </w:r>
      <w:r>
        <w:rPr>
          <w:rFonts w:ascii="仿宋_GB2312" w:eastAsia="仿宋_GB2312" w:hAnsi="FangSong" w:hint="eastAsia"/>
          <w:color w:val="333333"/>
          <w:sz w:val="28"/>
          <w:szCs w:val="28"/>
        </w:rPr>
        <w:t>周岁，被安排从事《未成年工特殊保护规定》中禁忌从事的劳动；</w:t>
      </w:r>
    </w:p>
    <w:p w14:paraId="7A24EF17"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8.3.4</w:t>
      </w:r>
      <w:r>
        <w:rPr>
          <w:rFonts w:ascii="仿宋_GB2312" w:eastAsia="仿宋_GB2312" w:hAnsi="FangSong" w:hint="eastAsia"/>
          <w:color w:val="333333"/>
          <w:sz w:val="28"/>
          <w:szCs w:val="28"/>
        </w:rPr>
        <w:t>丙方为女性，被安排从事《女职工劳动保护特殊规定》中禁忌</w:t>
      </w:r>
      <w:r>
        <w:rPr>
          <w:rFonts w:ascii="仿宋_GB2312" w:eastAsia="仿宋_GB2312" w:hAnsi="FangSong" w:hint="eastAsia"/>
          <w:color w:val="333333"/>
          <w:sz w:val="28"/>
          <w:szCs w:val="28"/>
        </w:rPr>
        <w:t>从事的劳动；</w:t>
      </w:r>
    </w:p>
    <w:p w14:paraId="75F54ABA"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8.3.5</w:t>
      </w:r>
      <w:r>
        <w:rPr>
          <w:rFonts w:ascii="仿宋_GB2312" w:eastAsia="仿宋_GB2312" w:hAnsi="FangSong" w:hint="eastAsia"/>
          <w:color w:val="333333"/>
          <w:sz w:val="28"/>
          <w:szCs w:val="28"/>
        </w:rPr>
        <w:t>丙方被安排到酒吧、夜总会、歌厅、洗浴中心等营业性娱乐场所实习；</w:t>
      </w:r>
    </w:p>
    <w:p w14:paraId="5E40B33C"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8.3.6</w:t>
      </w:r>
      <w:r>
        <w:rPr>
          <w:rFonts w:ascii="仿宋_GB2312" w:eastAsia="仿宋_GB2312" w:hAnsi="FangSong" w:hint="eastAsia"/>
          <w:color w:val="333333"/>
          <w:sz w:val="28"/>
          <w:szCs w:val="28"/>
        </w:rPr>
        <w:t>甲方通过中介机构或有偿代理组织、安排和管理丙方实习。</w:t>
      </w:r>
    </w:p>
    <w:p w14:paraId="7328F3C3"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8.4</w:t>
      </w:r>
      <w:r>
        <w:rPr>
          <w:rFonts w:ascii="仿宋_GB2312" w:eastAsia="仿宋_GB2312" w:hAnsi="FangSong" w:hint="eastAsia"/>
          <w:color w:val="333333"/>
          <w:sz w:val="28"/>
          <w:szCs w:val="28"/>
        </w:rPr>
        <w:t>实习期满，本协议自动终止。若需延长实习期限，须由一方提出申请，经另外两方同意后签署补充协议。</w:t>
      </w:r>
    </w:p>
    <w:p w14:paraId="051C806C"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8.5</w:t>
      </w:r>
      <w:r>
        <w:rPr>
          <w:rFonts w:ascii="仿宋_GB2312" w:eastAsia="仿宋_GB2312" w:hAnsi="FangSong" w:hint="eastAsia"/>
          <w:color w:val="333333"/>
          <w:sz w:val="28"/>
          <w:szCs w:val="28"/>
        </w:rPr>
        <w:t>实习期间，因不可抗力导致合同无法履行的，甲、乙、</w:t>
      </w:r>
      <w:proofErr w:type="gramStart"/>
      <w:r>
        <w:rPr>
          <w:rFonts w:ascii="仿宋_GB2312" w:eastAsia="仿宋_GB2312" w:hAnsi="FangSong" w:hint="eastAsia"/>
          <w:color w:val="333333"/>
          <w:sz w:val="28"/>
          <w:szCs w:val="28"/>
        </w:rPr>
        <w:t>丙各方</w:t>
      </w:r>
      <w:proofErr w:type="gramEnd"/>
      <w:r>
        <w:rPr>
          <w:rFonts w:ascii="仿宋_GB2312" w:eastAsia="仿宋_GB2312" w:hAnsi="FangSong" w:hint="eastAsia"/>
          <w:color w:val="333333"/>
          <w:sz w:val="28"/>
          <w:szCs w:val="28"/>
        </w:rPr>
        <w:t>均有权解除本协议。</w:t>
      </w:r>
    </w:p>
    <w:p w14:paraId="5EA887EA" w14:textId="77777777" w:rsidR="00A064BE" w:rsidRDefault="00A064BE">
      <w:pPr>
        <w:pStyle w:val="a5"/>
        <w:shd w:val="clear" w:color="auto" w:fill="FFFFFF"/>
        <w:spacing w:before="0" w:beforeAutospacing="0" w:after="0" w:afterAutospacing="0"/>
        <w:ind w:firstLine="645"/>
        <w:rPr>
          <w:rFonts w:ascii="仿宋_GB2312" w:eastAsia="仿宋_GB2312" w:hAnsi="KaiTi"/>
          <w:color w:val="333333"/>
          <w:sz w:val="28"/>
          <w:szCs w:val="28"/>
        </w:rPr>
      </w:pPr>
    </w:p>
    <w:p w14:paraId="31775706" w14:textId="478F4721"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KaiTi" w:hint="eastAsia"/>
          <w:color w:val="333333"/>
          <w:sz w:val="28"/>
          <w:szCs w:val="28"/>
        </w:rPr>
        <w:lastRenderedPageBreak/>
        <w:t>9.</w:t>
      </w:r>
      <w:r>
        <w:rPr>
          <w:rFonts w:ascii="仿宋_GB2312" w:eastAsia="仿宋_GB2312" w:hAnsi="KaiTi" w:hint="eastAsia"/>
          <w:color w:val="333333"/>
          <w:sz w:val="28"/>
          <w:szCs w:val="28"/>
        </w:rPr>
        <w:t>违约责任</w:t>
      </w:r>
    </w:p>
    <w:p w14:paraId="4A5245F7" w14:textId="3BAD0BF5" w:rsidR="005320F8" w:rsidRDefault="003E4249">
      <w:pPr>
        <w:rPr>
          <w:rFonts w:ascii="仿宋_GB2312" w:eastAsia="仿宋_GB2312"/>
          <w:sz w:val="28"/>
          <w:szCs w:val="28"/>
        </w:rPr>
      </w:pPr>
      <w:r>
        <w:rPr>
          <w:rFonts w:ascii="仿宋_GB2312" w:eastAsia="仿宋_GB2312" w:hint="eastAsia"/>
          <w:sz w:val="28"/>
          <w:szCs w:val="28"/>
        </w:rPr>
        <w:t>对违反本协议</w:t>
      </w:r>
      <w:r>
        <w:rPr>
          <w:rFonts w:ascii="仿宋_GB2312" w:eastAsia="仿宋_GB2312" w:hint="eastAsia"/>
          <w:sz w:val="28"/>
          <w:szCs w:val="28"/>
          <w:u w:val="single"/>
        </w:rPr>
        <w:t>             </w:t>
      </w:r>
      <w:r>
        <w:rPr>
          <w:rFonts w:ascii="仿宋_GB2312" w:eastAsia="仿宋_GB2312" w:hint="eastAsia"/>
          <w:sz w:val="28"/>
          <w:szCs w:val="28"/>
          <w:u w:val="single"/>
        </w:rPr>
        <w:t xml:space="preserve">                         </w:t>
      </w:r>
      <w:r>
        <w:rPr>
          <w:rFonts w:ascii="仿宋_GB2312" w:eastAsia="仿宋_GB2312" w:hint="eastAsia"/>
          <w:sz w:val="28"/>
          <w:szCs w:val="28"/>
        </w:rPr>
        <w:t>（条款），三方约定如下：</w:t>
      </w:r>
      <w:r>
        <w:rPr>
          <w:rFonts w:ascii="仿宋_GB2312" w:eastAsia="仿宋_GB2312" w:hint="eastAsia"/>
          <w:sz w:val="28"/>
          <w:szCs w:val="28"/>
          <w:u w:val="single"/>
        </w:rPr>
        <w:t xml:space="preserve">   </w:t>
      </w:r>
      <w:r w:rsidR="00846E08">
        <w:rPr>
          <w:rFonts w:ascii="仿宋_GB2312" w:eastAsia="仿宋_GB2312" w:hint="eastAsia"/>
          <w:sz w:val="28"/>
          <w:szCs w:val="28"/>
          <w:u w:val="single"/>
        </w:rPr>
        <w:t>协商解决。</w:t>
      </w:r>
      <w:r>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p>
    <w:p w14:paraId="12FD2D17" w14:textId="77777777" w:rsidR="00A064BE" w:rsidRDefault="00A064BE">
      <w:pPr>
        <w:pStyle w:val="a5"/>
        <w:shd w:val="clear" w:color="auto" w:fill="FFFFFF"/>
        <w:spacing w:before="0" w:beforeAutospacing="0" w:after="0" w:afterAutospacing="0"/>
        <w:ind w:firstLine="645"/>
        <w:rPr>
          <w:rFonts w:ascii="仿宋_GB2312" w:eastAsia="仿宋_GB2312" w:hAnsi="KaiTi"/>
          <w:color w:val="333333"/>
          <w:sz w:val="28"/>
          <w:szCs w:val="28"/>
        </w:rPr>
      </w:pPr>
    </w:p>
    <w:p w14:paraId="5152E4D4" w14:textId="02730E6D"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KaiTi" w:hint="eastAsia"/>
          <w:color w:val="333333"/>
          <w:sz w:val="28"/>
          <w:szCs w:val="28"/>
        </w:rPr>
        <w:t>10.</w:t>
      </w:r>
      <w:r>
        <w:rPr>
          <w:rFonts w:ascii="仿宋_GB2312" w:eastAsia="仿宋_GB2312" w:hAnsi="KaiTi" w:hint="eastAsia"/>
          <w:color w:val="333333"/>
          <w:sz w:val="28"/>
          <w:szCs w:val="28"/>
        </w:rPr>
        <w:t>其他</w:t>
      </w:r>
    </w:p>
    <w:p w14:paraId="74217985" w14:textId="77777777"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10.1</w:t>
      </w:r>
      <w:r>
        <w:rPr>
          <w:rFonts w:ascii="仿宋_GB2312" w:eastAsia="仿宋_GB2312" w:hAnsi="FangSong" w:hint="eastAsia"/>
          <w:color w:val="333333"/>
          <w:sz w:val="28"/>
          <w:szCs w:val="28"/>
        </w:rPr>
        <w:t>甲乙双方不得以任何名义向丙方收取本协议规定以外的费用，不得扣押丙方的有效证件，不得要求丙方提供担保或以其它名义收取丙方财物。</w:t>
      </w:r>
    </w:p>
    <w:p w14:paraId="433FE1B8" w14:textId="09B0FBC4" w:rsidR="005320F8" w:rsidRDefault="003E4249">
      <w:pPr>
        <w:pStyle w:val="a5"/>
        <w:shd w:val="clear" w:color="auto" w:fill="FFFFFF"/>
        <w:spacing w:before="0" w:beforeAutospacing="0" w:after="0" w:afterAutospacing="0"/>
        <w:ind w:firstLine="645"/>
        <w:rPr>
          <w:rFonts w:ascii="仿宋_GB2312" w:eastAsia="仿宋_GB2312" w:hAnsi="微软雅黑"/>
          <w:color w:val="333333"/>
          <w:sz w:val="28"/>
          <w:szCs w:val="28"/>
        </w:rPr>
      </w:pPr>
      <w:r>
        <w:rPr>
          <w:rFonts w:ascii="仿宋_GB2312" w:eastAsia="仿宋_GB2312" w:hAnsi="FangSong" w:hint="eastAsia"/>
          <w:color w:val="333333"/>
          <w:sz w:val="28"/>
          <w:szCs w:val="28"/>
        </w:rPr>
        <w:t>10.2</w:t>
      </w:r>
      <w:r>
        <w:rPr>
          <w:rFonts w:ascii="仿宋_GB2312" w:eastAsia="仿宋_GB2312" w:hAnsi="FangSong" w:hint="eastAsia"/>
          <w:color w:val="333333"/>
          <w:sz w:val="28"/>
          <w:szCs w:val="28"/>
        </w:rPr>
        <w:t>因履行本协议引发的争议由甲、乙、丙三方协商解决。协商不成的，向</w:t>
      </w:r>
      <w:r>
        <w:rPr>
          <w:rFonts w:ascii="仿宋_GB2312" w:eastAsia="仿宋_GB2312" w:hAnsi="FangSong" w:hint="eastAsia"/>
          <w:color w:val="333333"/>
          <w:sz w:val="28"/>
          <w:szCs w:val="28"/>
          <w:u w:val="single"/>
        </w:rPr>
        <w:t>   </w:t>
      </w:r>
      <w:r w:rsidR="00846E08">
        <w:rPr>
          <w:rFonts w:ascii="仿宋_GB2312" w:eastAsia="仿宋_GB2312" w:hAnsi="FangSong" w:hint="eastAsia"/>
          <w:color w:val="333333"/>
          <w:sz w:val="28"/>
          <w:szCs w:val="28"/>
          <w:u w:val="single"/>
        </w:rPr>
        <w:t>广州市白云区</w:t>
      </w:r>
      <w:r>
        <w:rPr>
          <w:rFonts w:ascii="仿宋_GB2312" w:eastAsia="仿宋_GB2312" w:hAnsi="FangSong" w:hint="eastAsia"/>
          <w:color w:val="333333"/>
          <w:sz w:val="28"/>
          <w:szCs w:val="28"/>
          <w:u w:val="single"/>
        </w:rPr>
        <w:t>  </w:t>
      </w:r>
      <w:r>
        <w:rPr>
          <w:rStyle w:val="apple-converted-space"/>
          <w:rFonts w:ascii="仿宋_GB2312" w:eastAsia="仿宋_GB2312" w:hAnsi="FangSong" w:hint="eastAsia"/>
          <w:color w:val="333333"/>
          <w:sz w:val="28"/>
          <w:szCs w:val="28"/>
          <w:u w:val="single"/>
        </w:rPr>
        <w:t> </w:t>
      </w:r>
      <w:r>
        <w:rPr>
          <w:rFonts w:ascii="仿宋_GB2312" w:eastAsia="仿宋_GB2312" w:hAnsi="FangSong" w:hint="eastAsia"/>
          <w:color w:val="333333"/>
          <w:sz w:val="28"/>
          <w:szCs w:val="28"/>
        </w:rPr>
        <w:t> </w:t>
      </w:r>
      <w:r>
        <w:rPr>
          <w:rFonts w:ascii="仿宋_GB2312" w:eastAsia="仿宋_GB2312" w:hAnsi="FangSong" w:hint="eastAsia"/>
          <w:color w:val="333333"/>
          <w:sz w:val="28"/>
          <w:szCs w:val="28"/>
        </w:rPr>
        <w:t xml:space="preserve"> </w:t>
      </w:r>
      <w:r>
        <w:rPr>
          <w:rFonts w:ascii="仿宋_GB2312" w:eastAsia="仿宋_GB2312" w:hAnsi="FangSong" w:hint="eastAsia"/>
          <w:color w:val="333333"/>
          <w:sz w:val="28"/>
          <w:szCs w:val="28"/>
        </w:rPr>
        <w:t>人民法院起诉。</w:t>
      </w:r>
    </w:p>
    <w:p w14:paraId="04C33A2C" w14:textId="77777777" w:rsidR="005320F8" w:rsidRDefault="003E4249">
      <w:pPr>
        <w:pStyle w:val="a5"/>
        <w:shd w:val="clear" w:color="auto" w:fill="FFFFFF"/>
        <w:spacing w:before="0" w:beforeAutospacing="0" w:after="0" w:afterAutospacing="0"/>
        <w:ind w:firstLine="645"/>
        <w:rPr>
          <w:rFonts w:ascii="仿宋_GB2312" w:eastAsia="仿宋_GB2312" w:hAnsi="微软雅黑"/>
          <w:b/>
          <w:bCs/>
          <w:color w:val="333333"/>
          <w:sz w:val="28"/>
          <w:szCs w:val="28"/>
        </w:rPr>
      </w:pPr>
      <w:r>
        <w:rPr>
          <w:rFonts w:ascii="仿宋_GB2312" w:eastAsia="仿宋_GB2312" w:hAnsi="FangSong" w:hint="eastAsia"/>
          <w:b/>
          <w:bCs/>
          <w:color w:val="333333"/>
          <w:sz w:val="28"/>
          <w:szCs w:val="28"/>
        </w:rPr>
        <w:t>10.3</w:t>
      </w:r>
      <w:r>
        <w:rPr>
          <w:rFonts w:ascii="仿宋_GB2312" w:eastAsia="仿宋_GB2312" w:hAnsi="FangSong" w:hint="eastAsia"/>
          <w:b/>
          <w:bCs/>
          <w:color w:val="333333"/>
          <w:sz w:val="28"/>
          <w:szCs w:val="28"/>
        </w:rPr>
        <w:t>本协议经甲、乙、丙三方签字或者盖章后生效。本协议一式三份，甲、乙、丙三方各执一份，具有同等法律效力。</w:t>
      </w:r>
    </w:p>
    <w:p w14:paraId="71EA7A38" w14:textId="4054596C" w:rsidR="005320F8" w:rsidRPr="00846E08" w:rsidRDefault="003E4249" w:rsidP="00846E08">
      <w:pPr>
        <w:pStyle w:val="a5"/>
        <w:shd w:val="clear" w:color="auto" w:fill="FFFFFF"/>
        <w:spacing w:before="0" w:beforeAutospacing="0" w:after="0" w:afterAutospacing="0"/>
        <w:ind w:firstLine="645"/>
        <w:rPr>
          <w:rFonts w:ascii="仿宋_GB2312" w:eastAsia="仿宋_GB2312" w:hAnsi="FangSong" w:hint="eastAsia"/>
          <w:color w:val="333333"/>
          <w:sz w:val="28"/>
          <w:szCs w:val="28"/>
        </w:rPr>
      </w:pPr>
      <w:r>
        <w:rPr>
          <w:rFonts w:ascii="仿宋_GB2312" w:eastAsia="仿宋_GB2312" w:hAnsi="FangSong" w:hint="eastAsia"/>
          <w:color w:val="333333"/>
          <w:sz w:val="28"/>
          <w:szCs w:val="28"/>
        </w:rPr>
        <w:t>10.4</w:t>
      </w:r>
      <w:proofErr w:type="gramStart"/>
      <w:r>
        <w:rPr>
          <w:rFonts w:ascii="仿宋_GB2312" w:eastAsia="仿宋_GB2312" w:hAnsi="FangSong" w:hint="eastAsia"/>
          <w:color w:val="333333"/>
          <w:sz w:val="28"/>
          <w:szCs w:val="28"/>
        </w:rPr>
        <w:t>三</w:t>
      </w:r>
      <w:proofErr w:type="gramEnd"/>
      <w:r>
        <w:rPr>
          <w:rFonts w:ascii="仿宋_GB2312" w:eastAsia="仿宋_GB2312" w:hAnsi="FangSong" w:hint="eastAsia"/>
          <w:color w:val="333333"/>
          <w:sz w:val="28"/>
          <w:szCs w:val="28"/>
        </w:rPr>
        <w:t>方约定的其他事项。</w:t>
      </w:r>
    </w:p>
    <w:p w14:paraId="3107D4C0" w14:textId="65B7340A" w:rsidR="005320F8" w:rsidRPr="00846E08" w:rsidRDefault="003E4249" w:rsidP="00846E08">
      <w:pPr>
        <w:pStyle w:val="a5"/>
        <w:shd w:val="clear" w:color="auto" w:fill="FFFFFF"/>
        <w:spacing w:before="0" w:beforeAutospacing="0" w:after="0" w:afterAutospacing="0"/>
        <w:rPr>
          <w:rFonts w:ascii="仿宋_GB2312" w:eastAsia="仿宋_GB2312" w:hAnsi="微软雅黑" w:hint="eastAsia"/>
          <w:color w:val="333333"/>
          <w:sz w:val="28"/>
          <w:szCs w:val="28"/>
        </w:rPr>
      </w:pPr>
      <w:r>
        <w:rPr>
          <w:rFonts w:ascii="仿宋_GB2312" w:eastAsia="仿宋_GB2312" w:hAnsi="FangSong" w:hint="eastAsia"/>
          <w:color w:val="333333"/>
          <w:sz w:val="28"/>
          <w:szCs w:val="28"/>
        </w:rPr>
        <w:t>附件：监护人知情同意书（适用于未满</w:t>
      </w:r>
      <w:r>
        <w:rPr>
          <w:rFonts w:ascii="仿宋_GB2312" w:eastAsia="仿宋_GB2312" w:hAnsi="FangSong" w:hint="eastAsia"/>
          <w:color w:val="333333"/>
          <w:sz w:val="28"/>
          <w:szCs w:val="28"/>
        </w:rPr>
        <w:t>18</w:t>
      </w:r>
      <w:r>
        <w:rPr>
          <w:rFonts w:ascii="仿宋_GB2312" w:eastAsia="仿宋_GB2312" w:hAnsi="FangSong" w:hint="eastAsia"/>
          <w:color w:val="333333"/>
          <w:sz w:val="28"/>
          <w:szCs w:val="28"/>
        </w:rPr>
        <w:t>周岁学生顶</w:t>
      </w:r>
      <w:r>
        <w:rPr>
          <w:rFonts w:ascii="仿宋_GB2312" w:eastAsia="仿宋_GB2312" w:hAnsi="FangSong" w:hint="eastAsia"/>
          <w:color w:val="333333"/>
          <w:sz w:val="28"/>
          <w:szCs w:val="28"/>
        </w:rPr>
        <w:t>岗实习）</w:t>
      </w:r>
    </w:p>
    <w:p w14:paraId="14798F70" w14:textId="77777777" w:rsidR="005320F8" w:rsidRDefault="005320F8">
      <w:pPr>
        <w:pStyle w:val="a5"/>
        <w:shd w:val="clear" w:color="auto" w:fill="FFFFFF"/>
        <w:spacing w:before="0" w:beforeAutospacing="0" w:after="0" w:afterAutospacing="0"/>
        <w:ind w:firstLine="645"/>
        <w:rPr>
          <w:rFonts w:ascii="仿宋_GB2312" w:eastAsia="仿宋_GB2312" w:hAnsi="FangSong" w:hint="eastAsia"/>
          <w:color w:val="333333"/>
          <w:sz w:val="28"/>
          <w:szCs w:val="28"/>
        </w:rPr>
      </w:pPr>
    </w:p>
    <w:p w14:paraId="16806C52" w14:textId="77777777" w:rsidR="005320F8" w:rsidRDefault="005320F8">
      <w:pPr>
        <w:pStyle w:val="a5"/>
        <w:shd w:val="clear" w:color="auto" w:fill="FFFFFF"/>
        <w:spacing w:before="0" w:beforeAutospacing="0" w:after="0" w:afterAutospacing="0"/>
        <w:ind w:firstLine="645"/>
        <w:rPr>
          <w:rFonts w:ascii="仿宋_GB2312" w:eastAsia="仿宋_GB2312" w:hAnsi="微软雅黑"/>
          <w:color w:val="333333"/>
          <w:sz w:val="28"/>
          <w:szCs w:val="28"/>
        </w:rPr>
      </w:pPr>
    </w:p>
    <w:p w14:paraId="57C834D8" w14:textId="77777777" w:rsidR="005320F8" w:rsidRDefault="003E4249">
      <w:pPr>
        <w:pStyle w:val="a5"/>
        <w:shd w:val="clear" w:color="auto" w:fill="FFFFFF"/>
        <w:spacing w:before="0" w:beforeAutospacing="0" w:after="0" w:afterAutospacing="0"/>
        <w:ind w:firstLineChars="200" w:firstLine="560"/>
        <w:rPr>
          <w:rFonts w:ascii="仿宋_GB2312" w:eastAsia="仿宋_GB2312" w:hAnsi="微软雅黑"/>
          <w:color w:val="333333"/>
          <w:sz w:val="28"/>
          <w:szCs w:val="28"/>
        </w:rPr>
      </w:pPr>
      <w:r>
        <w:rPr>
          <w:rFonts w:ascii="仿宋_GB2312" w:eastAsia="仿宋_GB2312" w:hAnsi="FangSong" w:hint="eastAsia"/>
          <w:color w:val="333333"/>
          <w:sz w:val="28"/>
          <w:szCs w:val="28"/>
        </w:rPr>
        <w:t>甲方（盖章）</w:t>
      </w:r>
      <w:r>
        <w:rPr>
          <w:rFonts w:ascii="仿宋_GB2312" w:eastAsia="仿宋_GB2312" w:hAnsi="FangSong" w:hint="eastAsia"/>
          <w:color w:val="333333"/>
          <w:sz w:val="28"/>
          <w:szCs w:val="28"/>
        </w:rPr>
        <w:t xml:space="preserve"> </w:t>
      </w:r>
      <w:r>
        <w:rPr>
          <w:rFonts w:ascii="仿宋_GB2312" w:eastAsia="仿宋_GB2312" w:hAnsi="FangSong" w:hint="eastAsia"/>
          <w:color w:val="333333"/>
          <w:sz w:val="28"/>
          <w:szCs w:val="28"/>
        </w:rPr>
        <w:t>     </w:t>
      </w:r>
      <w:r>
        <w:rPr>
          <w:rFonts w:ascii="仿宋_GB2312" w:eastAsia="仿宋_GB2312" w:hAnsi="FangSong" w:hint="eastAsia"/>
          <w:color w:val="333333"/>
          <w:sz w:val="28"/>
          <w:szCs w:val="28"/>
        </w:rPr>
        <w:t>乙方（盖章）</w:t>
      </w:r>
      <w:r>
        <w:rPr>
          <w:rFonts w:ascii="仿宋_GB2312" w:eastAsia="仿宋_GB2312" w:hAnsi="FangSong" w:hint="eastAsia"/>
          <w:color w:val="333333"/>
          <w:sz w:val="28"/>
          <w:szCs w:val="28"/>
        </w:rPr>
        <w:t xml:space="preserve"> </w:t>
      </w:r>
      <w:r>
        <w:rPr>
          <w:rFonts w:ascii="仿宋_GB2312" w:eastAsia="仿宋_GB2312" w:hAnsi="FangSong" w:hint="eastAsia"/>
          <w:color w:val="333333"/>
          <w:sz w:val="28"/>
          <w:szCs w:val="28"/>
        </w:rPr>
        <w:t>     </w:t>
      </w:r>
      <w:r>
        <w:rPr>
          <w:rFonts w:ascii="仿宋_GB2312" w:eastAsia="仿宋_GB2312" w:hAnsi="FangSong" w:hint="eastAsia"/>
          <w:color w:val="333333"/>
          <w:sz w:val="28"/>
          <w:szCs w:val="28"/>
        </w:rPr>
        <w:t>丙方（签字）</w:t>
      </w:r>
    </w:p>
    <w:p w14:paraId="36A01F02"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代表（签字）：</w:t>
      </w:r>
      <w:r>
        <w:rPr>
          <w:rFonts w:ascii="仿宋_GB2312" w:eastAsia="仿宋_GB2312" w:hAnsi="FangSong" w:hint="eastAsia"/>
          <w:color w:val="333333"/>
          <w:sz w:val="28"/>
          <w:szCs w:val="28"/>
        </w:rPr>
        <w:t>   </w:t>
      </w:r>
      <w:r>
        <w:rPr>
          <w:rFonts w:ascii="仿宋_GB2312" w:eastAsia="仿宋_GB2312" w:hAnsi="FangSong" w:hint="eastAsia"/>
          <w:color w:val="333333"/>
          <w:sz w:val="28"/>
          <w:szCs w:val="28"/>
        </w:rPr>
        <w:t>代表（签字）：</w:t>
      </w:r>
    </w:p>
    <w:p w14:paraId="37D24FB7" w14:textId="77777777" w:rsidR="005320F8" w:rsidRDefault="003E4249">
      <w:pPr>
        <w:pStyle w:val="a5"/>
        <w:shd w:val="clear" w:color="auto" w:fill="FFFFFF"/>
        <w:spacing w:before="0" w:beforeAutospacing="0" w:after="0" w:afterAutospacing="0"/>
        <w:ind w:firstLine="600"/>
        <w:rPr>
          <w:rFonts w:ascii="仿宋_GB2312" w:eastAsia="仿宋_GB2312" w:hAnsi="微软雅黑"/>
          <w:color w:val="333333"/>
          <w:sz w:val="28"/>
          <w:szCs w:val="28"/>
        </w:rPr>
      </w:pPr>
      <w:r>
        <w:rPr>
          <w:rFonts w:ascii="仿宋_GB2312" w:eastAsia="仿宋_GB2312" w:hAnsi="FangSong" w:hint="eastAsia"/>
          <w:color w:val="333333"/>
          <w:sz w:val="28"/>
          <w:szCs w:val="28"/>
        </w:rPr>
        <w:t> </w:t>
      </w:r>
    </w:p>
    <w:p w14:paraId="3A2669FB" w14:textId="2589A59D" w:rsidR="005320F8" w:rsidRPr="00846E08" w:rsidRDefault="003E4249" w:rsidP="00846E08">
      <w:pPr>
        <w:pStyle w:val="a5"/>
        <w:shd w:val="clear" w:color="auto" w:fill="FFFFFF"/>
        <w:spacing w:before="0" w:beforeAutospacing="0" w:after="0" w:afterAutospacing="0"/>
        <w:ind w:firstLineChars="700" w:firstLine="1960"/>
        <w:rPr>
          <w:rFonts w:ascii="仿宋_GB2312" w:eastAsia="仿宋_GB2312" w:hAnsi="微软雅黑" w:hint="eastAsia"/>
          <w:color w:val="333333"/>
          <w:sz w:val="28"/>
          <w:szCs w:val="28"/>
        </w:rPr>
      </w:pPr>
      <w:r>
        <w:rPr>
          <w:rStyle w:val="apple-converted-space"/>
          <w:rFonts w:ascii="仿宋_GB2312" w:eastAsia="仿宋_GB2312" w:hAnsi="FangSong" w:hint="eastAsia"/>
          <w:color w:val="333333"/>
          <w:sz w:val="28"/>
          <w:szCs w:val="28"/>
        </w:rPr>
        <w:t xml:space="preserve"> </w:t>
      </w:r>
      <w:r>
        <w:rPr>
          <w:rFonts w:ascii="仿宋_GB2312" w:eastAsia="仿宋_GB2312" w:hAnsi="FangSong" w:hint="eastAsia"/>
          <w:color w:val="333333"/>
          <w:sz w:val="28"/>
          <w:szCs w:val="28"/>
        </w:rPr>
        <w:t>签订日期：</w:t>
      </w:r>
      <w:r>
        <w:rPr>
          <w:rFonts w:ascii="Calibri" w:eastAsia="仿宋_GB2312" w:hAnsi="Calibri" w:cs="Calibri"/>
          <w:color w:val="333333"/>
          <w:sz w:val="28"/>
          <w:szCs w:val="28"/>
          <w:u w:val="single"/>
        </w:rPr>
        <w:t>   </w:t>
      </w:r>
      <w:r>
        <w:rPr>
          <w:rFonts w:ascii="仿宋_GB2312" w:eastAsia="仿宋_GB2312" w:hAnsi="FangSong" w:hint="eastAsia"/>
          <w:color w:val="333333"/>
          <w:sz w:val="28"/>
          <w:szCs w:val="28"/>
          <w:u w:val="single"/>
        </w:rPr>
        <w:t xml:space="preserve">  </w:t>
      </w:r>
      <w:r>
        <w:rPr>
          <w:rFonts w:ascii="Calibri" w:eastAsia="仿宋_GB2312" w:hAnsi="Calibri" w:cs="Calibri"/>
          <w:color w:val="333333"/>
          <w:sz w:val="28"/>
          <w:szCs w:val="28"/>
          <w:u w:val="single"/>
        </w:rPr>
        <w:t>  </w:t>
      </w:r>
      <w:r>
        <w:rPr>
          <w:rStyle w:val="apple-converted-space"/>
          <w:rFonts w:ascii="Calibri" w:eastAsia="仿宋_GB2312" w:hAnsi="Calibri" w:cs="Calibri"/>
          <w:color w:val="333333"/>
          <w:sz w:val="28"/>
          <w:szCs w:val="28"/>
          <w:u w:val="single"/>
        </w:rPr>
        <w:t> </w:t>
      </w:r>
      <w:r>
        <w:rPr>
          <w:rFonts w:ascii="仿宋_GB2312" w:eastAsia="仿宋_GB2312" w:hAnsi="FangSong" w:hint="eastAsia"/>
          <w:color w:val="333333"/>
          <w:sz w:val="28"/>
          <w:szCs w:val="28"/>
        </w:rPr>
        <w:t>年</w:t>
      </w:r>
      <w:r>
        <w:rPr>
          <w:rFonts w:ascii="Calibri" w:eastAsia="仿宋_GB2312" w:hAnsi="Calibri" w:cs="Calibri"/>
          <w:color w:val="333333"/>
          <w:sz w:val="28"/>
          <w:szCs w:val="28"/>
          <w:u w:val="single"/>
        </w:rPr>
        <w:t>   </w:t>
      </w:r>
      <w:r>
        <w:rPr>
          <w:rFonts w:ascii="仿宋_GB2312" w:eastAsia="仿宋_GB2312" w:hAnsi="FangSong" w:hint="eastAsia"/>
          <w:color w:val="333333"/>
          <w:sz w:val="28"/>
          <w:szCs w:val="28"/>
          <w:u w:val="single"/>
        </w:rPr>
        <w:t xml:space="preserve">  </w:t>
      </w:r>
      <w:r>
        <w:rPr>
          <w:rStyle w:val="apple-converted-space"/>
          <w:rFonts w:ascii="Calibri" w:eastAsia="仿宋_GB2312" w:hAnsi="Calibri" w:cs="Calibri"/>
          <w:color w:val="333333"/>
          <w:sz w:val="28"/>
          <w:szCs w:val="28"/>
          <w:u w:val="single"/>
        </w:rPr>
        <w:t> </w:t>
      </w:r>
      <w:r>
        <w:rPr>
          <w:rFonts w:ascii="仿宋_GB2312" w:eastAsia="仿宋_GB2312" w:hAnsi="FangSong" w:hint="eastAsia"/>
          <w:color w:val="333333"/>
          <w:sz w:val="28"/>
          <w:szCs w:val="28"/>
        </w:rPr>
        <w:t>月</w:t>
      </w:r>
      <w:r>
        <w:rPr>
          <w:rFonts w:ascii="Calibri" w:eastAsia="仿宋_GB2312" w:hAnsi="Calibri" w:cs="Calibri"/>
          <w:color w:val="333333"/>
          <w:sz w:val="28"/>
          <w:szCs w:val="28"/>
          <w:u w:val="single"/>
        </w:rPr>
        <w:t>  </w:t>
      </w:r>
      <w:r>
        <w:rPr>
          <w:rFonts w:ascii="仿宋_GB2312" w:eastAsia="仿宋_GB2312" w:hAnsi="FangSong" w:hint="eastAsia"/>
          <w:color w:val="333333"/>
          <w:sz w:val="28"/>
          <w:szCs w:val="28"/>
          <w:u w:val="single"/>
        </w:rPr>
        <w:t xml:space="preserve">   </w:t>
      </w:r>
      <w:r>
        <w:rPr>
          <w:rStyle w:val="apple-converted-space"/>
          <w:rFonts w:ascii="Calibri" w:eastAsia="仿宋_GB2312" w:hAnsi="Calibri" w:cs="Calibri"/>
          <w:color w:val="333333"/>
          <w:sz w:val="28"/>
          <w:szCs w:val="28"/>
          <w:u w:val="single"/>
        </w:rPr>
        <w:t> </w:t>
      </w:r>
      <w:r>
        <w:rPr>
          <w:rFonts w:ascii="仿宋_GB2312" w:eastAsia="仿宋_GB2312" w:hAnsi="FangSong" w:hint="eastAsia"/>
          <w:color w:val="333333"/>
          <w:sz w:val="28"/>
          <w:szCs w:val="28"/>
        </w:rPr>
        <w:t>日</w:t>
      </w:r>
    </w:p>
    <w:sectPr w:rsidR="005320F8" w:rsidRPr="00846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00"/>
    <w:family w:val="auto"/>
    <w:pitch w:val="default"/>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KaiTi">
    <w:altName w:val="Times New Roman"/>
    <w:charset w:val="86"/>
    <w:family w:val="modern"/>
    <w:pitch w:val="fixed"/>
    <w:sig w:usb0="800002BF" w:usb1="38CF7CFA" w:usb2="00000016" w:usb3="00000000" w:csb0="00040001" w:csb1="00000000"/>
  </w:font>
  <w:font w:name="FangSong">
    <w:altName w:val="Times New Roman"/>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321"/>
    <w:rsid w:val="003C3727"/>
    <w:rsid w:val="003E4249"/>
    <w:rsid w:val="004C2E38"/>
    <w:rsid w:val="005320F8"/>
    <w:rsid w:val="005A08DA"/>
    <w:rsid w:val="005B7D35"/>
    <w:rsid w:val="00846E08"/>
    <w:rsid w:val="009A2D21"/>
    <w:rsid w:val="009D0F7C"/>
    <w:rsid w:val="00A064BE"/>
    <w:rsid w:val="00E47796"/>
    <w:rsid w:val="00EB6559"/>
    <w:rsid w:val="00FA1321"/>
    <w:rsid w:val="0C890754"/>
    <w:rsid w:val="11177E0E"/>
    <w:rsid w:val="27D92984"/>
    <w:rsid w:val="37784932"/>
    <w:rsid w:val="46727E9D"/>
    <w:rsid w:val="6A380934"/>
    <w:rsid w:val="74A37BDD"/>
    <w:rsid w:val="763D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1115"/>
  <w15:docId w15:val="{62DCAAE2-A8E8-4DDD-985D-FDCE6CF1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Hyperlink"/>
    <w:basedOn w:val="a0"/>
    <w:uiPriority w:val="99"/>
    <w:unhideWhenUsed/>
    <w:rPr>
      <w:color w:val="0000FF"/>
      <w:u w:val="single"/>
    </w:rPr>
  </w:style>
  <w:style w:type="character" w:customStyle="1" w:styleId="apple-converted-space">
    <w:name w:val="apple-converted-space"/>
    <w:basedOn w:val="a0"/>
    <w:qFormat/>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577</Words>
  <Characters>3294</Characters>
  <Application>Microsoft Office Word</Application>
  <DocSecurity>0</DocSecurity>
  <Lines>27</Lines>
  <Paragraphs>7</Paragraphs>
  <ScaleCrop>false</ScaleCrop>
  <Company>China</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7322127@qq.com</cp:lastModifiedBy>
  <cp:revision>2</cp:revision>
  <dcterms:created xsi:type="dcterms:W3CDTF">2021-10-08T08:17:00Z</dcterms:created>
  <dcterms:modified xsi:type="dcterms:W3CDTF">2021-10-08T08:17:00Z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